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E0" w:rsidRDefault="00CE2EE0">
      <w:pPr>
        <w:rPr>
          <w:b/>
          <w:i/>
          <w:sz w:val="20"/>
        </w:rPr>
      </w:pPr>
      <w:bookmarkStart w:id="0" w:name="_GoBack"/>
      <w:bookmarkEnd w:id="0"/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1"/>
        <w:rPr>
          <w:b/>
          <w:i/>
          <w:sz w:val="16"/>
        </w:rPr>
      </w:pPr>
    </w:p>
    <w:p w:rsidR="00CE2EE0" w:rsidRPr="00FD152F" w:rsidRDefault="00091626" w:rsidP="00FD152F">
      <w:pPr>
        <w:spacing w:before="80"/>
        <w:ind w:left="2358"/>
        <w:jc w:val="center"/>
        <w:rPr>
          <w:b/>
          <w:i/>
          <w:color w:val="002060"/>
          <w:sz w:val="48"/>
        </w:rPr>
      </w:pPr>
      <w:r w:rsidRPr="00FD152F">
        <w:rPr>
          <w:noProof/>
          <w:color w:val="002060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659765</wp:posOffset>
            </wp:positionH>
            <wp:positionV relativeFrom="paragraph">
              <wp:posOffset>-412416</wp:posOffset>
            </wp:positionV>
            <wp:extent cx="1268095" cy="981710"/>
            <wp:effectExtent l="0" t="0" r="0" b="0"/>
            <wp:wrapNone/>
            <wp:docPr id="5" name="image3.png" descr="C:\Users\Админ\Desktop\СПТ\Новая папка\recommended-stamp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2F">
        <w:rPr>
          <w:b/>
          <w:i/>
          <w:color w:val="002060"/>
          <w:sz w:val="48"/>
        </w:rPr>
        <w:t>Методические</w:t>
      </w:r>
      <w:r w:rsidRPr="00FD152F">
        <w:rPr>
          <w:b/>
          <w:i/>
          <w:color w:val="002060"/>
          <w:spacing w:val="-1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рекомендации</w:t>
      </w: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9"/>
        <w:gridCol w:w="6805"/>
      </w:tblGrid>
      <w:tr w:rsidR="00CE2EE0" w:rsidTr="00FD152F">
        <w:trPr>
          <w:trHeight w:val="323"/>
        </w:trPr>
        <w:tc>
          <w:tcPr>
            <w:tcW w:w="8509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2665" w:right="26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6805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2877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>
        <w:trPr>
          <w:trHeight w:val="964"/>
        </w:trPr>
        <w:tc>
          <w:tcPr>
            <w:tcW w:w="8509" w:type="dxa"/>
          </w:tcPr>
          <w:p w:rsidR="00CE2EE0" w:rsidRDefault="000916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Минобрнауки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18.11.2013г.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844/07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CE2EE0" w:rsidRDefault="000916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служб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медиации»</w:t>
            </w:r>
          </w:p>
        </w:tc>
        <w:tc>
          <w:tcPr>
            <w:tcW w:w="6805" w:type="dxa"/>
          </w:tcPr>
          <w:p w:rsidR="00CE2EE0" w:rsidRDefault="00CE2EE0">
            <w:pPr>
              <w:pStyle w:val="TableParagraph"/>
              <w:spacing w:before="3"/>
              <w:ind w:left="0"/>
              <w:rPr>
                <w:b/>
                <w:i/>
                <w:sz w:val="27"/>
              </w:rPr>
            </w:pPr>
          </w:p>
          <w:p w:rsidR="00CE2EE0" w:rsidRDefault="0007174F">
            <w:pPr>
              <w:pStyle w:val="TableParagraph"/>
              <w:spacing w:before="1"/>
              <w:ind w:left="105"/>
              <w:rPr>
                <w:sz w:val="28"/>
              </w:rPr>
            </w:pPr>
            <w:hyperlink r:id="rId9">
              <w:r w:rsidR="00091626">
                <w:rPr>
                  <w:color w:val="0000FF"/>
                  <w:sz w:val="28"/>
                  <w:u w:val="single" w:color="0000FF"/>
                </w:rPr>
                <w:t>https://minobr.government-nnov.ru/?id=26975</w:t>
              </w:r>
            </w:hyperlink>
          </w:p>
        </w:tc>
      </w:tr>
      <w:tr w:rsidR="00CE2EE0" w:rsidRPr="00FD152F">
        <w:trPr>
          <w:trHeight w:val="1288"/>
        </w:trPr>
        <w:tc>
          <w:tcPr>
            <w:tcW w:w="8509" w:type="dxa"/>
          </w:tcPr>
          <w:p w:rsidR="00CE2EE0" w:rsidRDefault="00091626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Письмо Минобрнауки Российской Федерации от 18.12.2015г. N 07-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4317 «О направлении методических рекомендаций по созданию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организациях»</w:t>
            </w:r>
          </w:p>
        </w:tc>
        <w:tc>
          <w:tcPr>
            <w:tcW w:w="6805" w:type="dxa"/>
          </w:tcPr>
          <w:p w:rsidR="00CE2EE0" w:rsidRPr="00FD152F" w:rsidRDefault="0007174F">
            <w:pPr>
              <w:pStyle w:val="TableParagraph"/>
              <w:ind w:left="105" w:right="748"/>
              <w:rPr>
                <w:sz w:val="28"/>
                <w:lang w:val="en-US"/>
              </w:rPr>
            </w:pPr>
            <w:hyperlink r:id="rId10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https://legalacts.ru/doc/pismo-minobrnauki-rossii-ot-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18122015-n-07-4317-o-napravlenii/</w:t>
              </w:r>
            </w:hyperlink>
          </w:p>
        </w:tc>
      </w:tr>
      <w:tr w:rsidR="00CE2EE0" w:rsidRPr="00FD152F">
        <w:trPr>
          <w:trHeight w:val="1288"/>
        </w:trPr>
        <w:tc>
          <w:tcPr>
            <w:tcW w:w="8509" w:type="dxa"/>
          </w:tcPr>
          <w:p w:rsidR="00CE2EE0" w:rsidRDefault="00091626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Письмо Минобрнауки Российской Федерации от 26.12.2017г. N 07-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7657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медиации)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2EE0" w:rsidRDefault="0009162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воспитательную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организаций»</w:t>
            </w:r>
          </w:p>
        </w:tc>
        <w:tc>
          <w:tcPr>
            <w:tcW w:w="6805" w:type="dxa"/>
          </w:tcPr>
          <w:p w:rsidR="00CE2EE0" w:rsidRPr="00FD152F" w:rsidRDefault="0007174F">
            <w:pPr>
              <w:pStyle w:val="TableParagraph"/>
              <w:spacing w:line="242" w:lineRule="auto"/>
              <w:ind w:left="105" w:right="811"/>
              <w:rPr>
                <w:sz w:val="28"/>
                <w:lang w:val="en-US"/>
              </w:rPr>
            </w:pPr>
            <w:hyperlink r:id="rId12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https://rulaws.ru/acts/Pismo-Minobrnauki-Rossii-ot-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26.12.2017-N-07-7657/</w:t>
              </w:r>
            </w:hyperlink>
          </w:p>
        </w:tc>
      </w:tr>
      <w:tr w:rsidR="00CE2EE0" w:rsidRPr="00FD152F">
        <w:trPr>
          <w:trHeight w:val="1609"/>
        </w:trPr>
        <w:tc>
          <w:tcPr>
            <w:tcW w:w="8509" w:type="dxa"/>
          </w:tcPr>
          <w:p w:rsidR="00CE2EE0" w:rsidRDefault="00091626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Письмо Минпросвещения Российской 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28.04.2020 г. 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ДГ-375/07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(примирения)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детей-сирот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</w:p>
          <w:p w:rsidR="00CE2EE0" w:rsidRDefault="0009162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6805" w:type="dxa"/>
          </w:tcPr>
          <w:p w:rsidR="00CE2EE0" w:rsidRPr="00FD152F" w:rsidRDefault="0007174F">
            <w:pPr>
              <w:pStyle w:val="TableParagraph"/>
              <w:ind w:left="105" w:right="251"/>
              <w:rPr>
                <w:sz w:val="28"/>
                <w:lang w:val="en-US"/>
              </w:rPr>
            </w:pPr>
            <w:hyperlink r:id="rId14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https://legalacts.ru/doc/pismo-minprosveshchenija-rossii-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ot-28042020-n-dg-37507-o-napravlenii/</w:t>
              </w:r>
            </w:hyperlink>
          </w:p>
        </w:tc>
      </w:tr>
    </w:tbl>
    <w:p w:rsidR="00CE2EE0" w:rsidRPr="00FD152F" w:rsidRDefault="00CE2EE0">
      <w:pPr>
        <w:rPr>
          <w:sz w:val="28"/>
          <w:lang w:val="en-US"/>
        </w:rPr>
        <w:sectPr w:rsidR="00CE2EE0" w:rsidRPr="00FD152F">
          <w:footerReference w:type="default" r:id="rId16"/>
          <w:pgSz w:w="16840" w:h="11910" w:orient="landscape"/>
          <w:pgMar w:top="400" w:right="180" w:bottom="1160" w:left="740" w:header="0" w:footer="973" w:gutter="0"/>
          <w:cols w:space="720"/>
        </w:sectPr>
      </w:pPr>
    </w:p>
    <w:p w:rsidR="00CE2EE0" w:rsidRPr="00FD152F" w:rsidRDefault="00CE2EE0">
      <w:pPr>
        <w:spacing w:before="3"/>
        <w:rPr>
          <w:b/>
          <w:i/>
          <w:sz w:val="2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536"/>
        <w:gridCol w:w="5389"/>
      </w:tblGrid>
      <w:tr w:rsidR="00CE2EE0" w:rsidTr="00FD152F">
        <w:trPr>
          <w:trHeight w:val="645"/>
        </w:trPr>
        <w:tc>
          <w:tcPr>
            <w:tcW w:w="5389" w:type="dxa"/>
            <w:shd w:val="clear" w:color="auto" w:fill="0070C0"/>
          </w:tcPr>
          <w:p w:rsidR="00CE2EE0" w:rsidRDefault="00091626">
            <w:pPr>
              <w:pStyle w:val="TableParagraph"/>
              <w:ind w:left="1125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4536" w:type="dxa"/>
            <w:shd w:val="clear" w:color="auto" w:fill="0070C0"/>
          </w:tcPr>
          <w:p w:rsidR="00CE2EE0" w:rsidRDefault="00091626">
            <w:pPr>
              <w:pStyle w:val="TableParagraph"/>
              <w:spacing w:line="322" w:lineRule="exact"/>
              <w:ind w:left="1518" w:right="659" w:hanging="836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 электронных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5389" w:type="dxa"/>
            <w:shd w:val="clear" w:color="auto" w:fill="0070C0"/>
          </w:tcPr>
          <w:p w:rsidR="00CE2EE0" w:rsidRDefault="00091626">
            <w:pPr>
              <w:pStyle w:val="TableParagraph"/>
              <w:ind w:left="2172" w:right="2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 w:rsidRPr="00FD152F">
        <w:trPr>
          <w:trHeight w:val="8696"/>
        </w:trPr>
        <w:tc>
          <w:tcPr>
            <w:tcW w:w="5389" w:type="dxa"/>
          </w:tcPr>
          <w:p w:rsidR="00CE2EE0" w:rsidRDefault="00091626">
            <w:pPr>
              <w:pStyle w:val="TableParagraph"/>
              <w:tabs>
                <w:tab w:val="left" w:pos="2144"/>
                <w:tab w:val="left" w:pos="3087"/>
              </w:tabs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Методические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интеграции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метода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медиации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  <w:t>образовательные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медиации»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2015г.</w:t>
            </w:r>
          </w:p>
        </w:tc>
        <w:tc>
          <w:tcPr>
            <w:tcW w:w="4536" w:type="dxa"/>
          </w:tcPr>
          <w:p w:rsidR="00CE2EE0" w:rsidRDefault="00091626">
            <w:pPr>
              <w:pStyle w:val="TableParagraph"/>
              <w:tabs>
                <w:tab w:val="left" w:pos="3055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z w:val="28"/>
              </w:rPr>
              <w:tab/>
              <w:t>составлены</w:t>
            </w:r>
          </w:p>
          <w:p w:rsidR="00CE2EE0" w:rsidRDefault="00091626">
            <w:pPr>
              <w:pStyle w:val="TableParagraph"/>
              <w:tabs>
                <w:tab w:val="left" w:pos="3686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специалистами</w:t>
            </w:r>
            <w:r>
              <w:rPr>
                <w:sz w:val="28"/>
              </w:rPr>
              <w:tab/>
              <w:t>ФГБУ</w:t>
            </w:r>
          </w:p>
          <w:p w:rsidR="00CE2EE0" w:rsidRDefault="00091626">
            <w:pPr>
              <w:pStyle w:val="TableParagraph"/>
              <w:tabs>
                <w:tab w:val="left" w:pos="2468"/>
                <w:tab w:val="left" w:pos="2660"/>
                <w:tab w:val="left" w:pos="2702"/>
                <w:tab w:val="left" w:pos="2923"/>
                <w:tab w:val="left" w:pos="3291"/>
                <w:tab w:val="left" w:pos="3344"/>
                <w:tab w:val="left" w:pos="4276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«Федеральный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институт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медиации».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Предлагаемые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интеграции Школьной медиации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учреждения,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медиативных  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 пространства,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культуры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z w:val="28"/>
              </w:rPr>
              <w:tab/>
              <w:t>преподавателей,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сотрудников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администрации,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CE2EE0" w:rsidRDefault="00091626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5389" w:type="dxa"/>
          </w:tcPr>
          <w:p w:rsidR="00CE2EE0" w:rsidRDefault="0007174F">
            <w:pPr>
              <w:pStyle w:val="TableParagraph"/>
              <w:ind w:left="108"/>
              <w:rPr>
                <w:sz w:val="28"/>
              </w:rPr>
            </w:pPr>
            <w:hyperlink r:id="rId17">
              <w:r w:rsidR="00091626">
                <w:rPr>
                  <w:color w:val="0000FF"/>
                  <w:sz w:val="28"/>
                  <w:u w:val="single" w:color="0000FF"/>
                </w:rPr>
                <w:t>https://school37.centerstart.ru/sites/school37.</w:t>
              </w:r>
            </w:hyperlink>
            <w:r w:rsidR="00091626">
              <w:rPr>
                <w:color w:val="0000FF"/>
                <w:spacing w:val="1"/>
                <w:sz w:val="28"/>
              </w:rPr>
              <w:t xml:space="preserve"> </w:t>
            </w:r>
            <w:hyperlink r:id="rId18">
              <w:r w:rsidR="00091626">
                <w:rPr>
                  <w:color w:val="0000FF"/>
                  <w:spacing w:val="-1"/>
                  <w:sz w:val="28"/>
                  <w:u w:val="single" w:color="0000FF"/>
                </w:rPr>
                <w:t>centerstart.ru/files/tmp/doc/2.6.metodicheskie</w:t>
              </w:r>
            </w:hyperlink>
          </w:p>
          <w:p w:rsidR="00CE2EE0" w:rsidRPr="00FD152F" w:rsidRDefault="0007174F">
            <w:pPr>
              <w:pStyle w:val="TableParagraph"/>
              <w:spacing w:line="242" w:lineRule="auto"/>
              <w:ind w:left="108" w:right="290"/>
              <w:rPr>
                <w:sz w:val="28"/>
                <w:lang w:val="en-US"/>
              </w:rPr>
            </w:pPr>
            <w:hyperlink r:id="rId19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-rekomendatsii-po-integratsii-metoda-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SHM.pdf</w:t>
              </w:r>
            </w:hyperlink>
          </w:p>
        </w:tc>
      </w:tr>
    </w:tbl>
    <w:p w:rsidR="00CE2EE0" w:rsidRPr="00FD152F" w:rsidRDefault="00CE2EE0">
      <w:pPr>
        <w:spacing w:line="242" w:lineRule="auto"/>
        <w:rPr>
          <w:sz w:val="28"/>
          <w:lang w:val="en-US"/>
        </w:rPr>
        <w:sectPr w:rsidR="00CE2EE0" w:rsidRPr="00FD152F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Pr="00FD152F" w:rsidRDefault="00CE2EE0">
      <w:pPr>
        <w:spacing w:before="3"/>
        <w:rPr>
          <w:b/>
          <w:i/>
          <w:sz w:val="2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536"/>
        <w:gridCol w:w="5389"/>
      </w:tblGrid>
      <w:tr w:rsidR="00CE2EE0">
        <w:trPr>
          <w:trHeight w:val="2256"/>
        </w:trPr>
        <w:tc>
          <w:tcPr>
            <w:tcW w:w="5389" w:type="dxa"/>
          </w:tcPr>
          <w:p w:rsidR="00CE2EE0" w:rsidRDefault="00091626">
            <w:pPr>
              <w:pStyle w:val="TableParagraph"/>
              <w:tabs>
                <w:tab w:val="left" w:pos="3393"/>
              </w:tabs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Медиация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образовании//</w:t>
            </w:r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Юферова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М.А., Коряковцева О.А., Бугайчук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Т.В.,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Стрелова А.И./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ФГБОУ ВО «Ярославский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z w:val="28"/>
              </w:rPr>
              <w:tab/>
              <w:t>педагогический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К.Д.Ушинского»,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2018г.</w:t>
            </w:r>
          </w:p>
        </w:tc>
        <w:tc>
          <w:tcPr>
            <w:tcW w:w="4536" w:type="dxa"/>
          </w:tcPr>
          <w:p w:rsidR="00CE2EE0" w:rsidRDefault="00091626">
            <w:pPr>
              <w:pStyle w:val="TableParagraph"/>
              <w:tabs>
                <w:tab w:val="left" w:pos="2792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Данное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рассчитано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широкий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свидетелем,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z w:val="28"/>
              </w:rPr>
              <w:tab/>
              <w:t>конфликтных</w:t>
            </w:r>
          </w:p>
          <w:p w:rsidR="00CE2EE0" w:rsidRDefault="000916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ситуаций.</w:t>
            </w:r>
          </w:p>
        </w:tc>
        <w:tc>
          <w:tcPr>
            <w:tcW w:w="5389" w:type="dxa"/>
          </w:tcPr>
          <w:p w:rsidR="00CE2EE0" w:rsidRDefault="0007174F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hyperlink r:id="rId21">
              <w:r w:rsidR="00091626">
                <w:rPr>
                  <w:color w:val="0000FF"/>
                  <w:sz w:val="28"/>
                  <w:u w:val="single" w:color="0000FF"/>
                </w:rPr>
                <w:t>https://yspu.org/images/1/1f/%D0%9C%D0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8"/>
              <w:rPr>
                <w:sz w:val="28"/>
                <w:lang w:val="en-US"/>
              </w:rPr>
            </w:pPr>
            <w:hyperlink r:id="rId2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%B5%D0%B4%D0%B8%D0%B0%D1%86</w:t>
              </w:r>
            </w:hyperlink>
          </w:p>
          <w:p w:rsidR="00CE2EE0" w:rsidRPr="00FD152F" w:rsidRDefault="0007174F">
            <w:pPr>
              <w:pStyle w:val="TableParagraph"/>
              <w:ind w:left="108" w:right="197"/>
              <w:jc w:val="both"/>
              <w:rPr>
                <w:sz w:val="28"/>
                <w:lang w:val="en-US"/>
              </w:rPr>
            </w:pPr>
            <w:hyperlink r:id="rId2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%D0%B8%D1%8F_%D0%B2_%D0%BE%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4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D0%B1%D1%80%D0%B0%D0%B7%D0%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BE%D0%B2%D0%B0%D0%BD%D0%B8</w:t>
              </w:r>
            </w:hyperlink>
          </w:p>
          <w:p w:rsidR="00CE2EE0" w:rsidRDefault="0007174F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hyperlink r:id="rId26">
              <w:r w:rsidR="00091626">
                <w:rPr>
                  <w:color w:val="0000FF"/>
                  <w:sz w:val="28"/>
                  <w:u w:val="single" w:color="0000FF"/>
                </w:rPr>
                <w:t>%D0%B8.pdf</w:t>
              </w:r>
            </w:hyperlink>
          </w:p>
        </w:tc>
      </w:tr>
      <w:tr w:rsidR="00CE2EE0" w:rsidRPr="00FD152F">
        <w:trPr>
          <w:trHeight w:val="5475"/>
        </w:trPr>
        <w:tc>
          <w:tcPr>
            <w:tcW w:w="5389" w:type="dxa"/>
          </w:tcPr>
          <w:p w:rsidR="00CE2EE0" w:rsidRDefault="00091626">
            <w:pPr>
              <w:pStyle w:val="TableParagraph"/>
              <w:tabs>
                <w:tab w:val="left" w:pos="3589"/>
              </w:tabs>
              <w:spacing w:before="1" w:line="237" w:lineRule="auto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службы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образовательном</w:t>
            </w:r>
            <w:r>
              <w:rPr>
                <w:b/>
                <w:sz w:val="28"/>
              </w:rPr>
              <w:tab/>
              <w:t>учреждении//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Методические рекомендации/сост. Пудова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Е.М.,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ИРО,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Севастополь,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2020г.</w:t>
            </w:r>
          </w:p>
        </w:tc>
        <w:tc>
          <w:tcPr>
            <w:tcW w:w="4536" w:type="dxa"/>
          </w:tcPr>
          <w:p w:rsidR="00CE2EE0" w:rsidRDefault="00091626">
            <w:pPr>
              <w:pStyle w:val="TableParagraph"/>
              <w:tabs>
                <w:tab w:val="left" w:pos="2315"/>
                <w:tab w:val="left" w:pos="2609"/>
                <w:tab w:val="left" w:pos="2771"/>
                <w:tab w:val="left" w:pos="3175"/>
                <w:tab w:val="left" w:pos="3314"/>
                <w:tab w:val="left" w:pos="3373"/>
                <w:tab w:val="left" w:pos="4180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методические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содержат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(примирения),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этапах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процедуре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z w:val="28"/>
              </w:rPr>
              <w:tab/>
              <w:t>образовательного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психологов, социальных 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решении</w:t>
            </w:r>
          </w:p>
          <w:p w:rsidR="00CE2EE0" w:rsidRDefault="00091626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  <w:tc>
          <w:tcPr>
            <w:tcW w:w="5389" w:type="dxa"/>
          </w:tcPr>
          <w:p w:rsidR="00CE2EE0" w:rsidRPr="00FD152F" w:rsidRDefault="0007174F">
            <w:pPr>
              <w:pStyle w:val="TableParagraph"/>
              <w:ind w:left="108" w:right="290"/>
              <w:rPr>
                <w:sz w:val="28"/>
                <w:lang w:val="en-US"/>
              </w:rPr>
            </w:pPr>
            <w:hyperlink r:id="rId2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https://www.sev-iro.ru/files/30.09.2020-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8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metodicheskie-rekomendatsii-organizatsiya-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sluzhby-mediatsii-v-obrazovatelnom-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3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uchrezhdenii.pdf</w:t>
              </w:r>
            </w:hyperlink>
          </w:p>
        </w:tc>
      </w:tr>
      <w:tr w:rsidR="00CE2EE0">
        <w:trPr>
          <w:trHeight w:val="1609"/>
        </w:trPr>
        <w:tc>
          <w:tcPr>
            <w:tcW w:w="5389" w:type="dxa"/>
          </w:tcPr>
          <w:p w:rsidR="00CE2EE0" w:rsidRDefault="00091626">
            <w:pPr>
              <w:pStyle w:val="TableParagraph"/>
              <w:tabs>
                <w:tab w:val="left" w:pos="1407"/>
                <w:tab w:val="left" w:pos="2793"/>
                <w:tab w:val="left" w:pos="3601"/>
                <w:tab w:val="left" w:pos="4754"/>
                <w:tab w:val="left" w:pos="5126"/>
              </w:tabs>
              <w:spacing w:line="237" w:lineRule="auto"/>
              <w:ind w:right="98"/>
              <w:rPr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z w:val="28"/>
              </w:rPr>
              <w:tab/>
              <w:t>использования</w:t>
            </w:r>
            <w:r>
              <w:rPr>
                <w:b/>
                <w:sz w:val="28"/>
              </w:rPr>
              <w:tab/>
              <w:t>медиации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Санкт-Петербурге</w:t>
            </w:r>
            <w:r>
              <w:rPr>
                <w:sz w:val="28"/>
              </w:rPr>
              <w:t>//методическое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пособие/коллектив</w:t>
            </w:r>
            <w:r>
              <w:rPr>
                <w:sz w:val="28"/>
              </w:rPr>
              <w:tab/>
              <w:t>авторов/СПб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ГБУ</w:t>
            </w:r>
          </w:p>
          <w:p w:rsidR="00CE2EE0" w:rsidRDefault="00091626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«Городской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</w:p>
        </w:tc>
        <w:tc>
          <w:tcPr>
            <w:tcW w:w="4536" w:type="dxa"/>
          </w:tcPr>
          <w:p w:rsidR="00CE2EE0" w:rsidRDefault="00091626">
            <w:pPr>
              <w:pStyle w:val="TableParagraph"/>
              <w:tabs>
                <w:tab w:val="left" w:pos="308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территории 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Санкт-Петербурга.</w:t>
            </w:r>
          </w:p>
          <w:p w:rsidR="00CE2EE0" w:rsidRDefault="00091626">
            <w:pPr>
              <w:pStyle w:val="TableParagraph"/>
              <w:tabs>
                <w:tab w:val="left" w:pos="3548"/>
              </w:tabs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z w:val="28"/>
              </w:rPr>
              <w:tab/>
              <w:t>данные</w:t>
            </w:r>
          </w:p>
        </w:tc>
        <w:tc>
          <w:tcPr>
            <w:tcW w:w="5389" w:type="dxa"/>
          </w:tcPr>
          <w:p w:rsidR="00CE2EE0" w:rsidRPr="00FD152F" w:rsidRDefault="0007174F">
            <w:pPr>
              <w:pStyle w:val="TableParagraph"/>
              <w:ind w:left="108"/>
              <w:rPr>
                <w:sz w:val="28"/>
                <w:lang w:val="en-US"/>
              </w:rPr>
            </w:pPr>
            <w:hyperlink r:id="rId3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http://cpmss.edu.ru/wp-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32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content/uploads/2020/06/%D0%B8%D1%8F</w:t>
              </w:r>
            </w:hyperlink>
          </w:p>
          <w:p w:rsidR="00CE2EE0" w:rsidRPr="00FD152F" w:rsidRDefault="0007174F">
            <w:pPr>
              <w:pStyle w:val="TableParagraph"/>
              <w:spacing w:line="321" w:lineRule="exact"/>
              <w:ind w:left="108"/>
              <w:rPr>
                <w:sz w:val="28"/>
                <w:lang w:val="en-US"/>
              </w:rPr>
            </w:pPr>
            <w:hyperlink r:id="rId3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-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8"/>
              <w:rPr>
                <w:sz w:val="28"/>
                <w:lang w:val="en-US"/>
              </w:rPr>
            </w:pPr>
            <w:hyperlink r:id="rId3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%D0%BC%D0%B5%D0%B4%D0%B8%D0</w:t>
              </w:r>
            </w:hyperlink>
          </w:p>
          <w:p w:rsidR="00CE2EE0" w:rsidRDefault="0007174F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hyperlink r:id="rId35">
              <w:r w:rsidR="00091626">
                <w:rPr>
                  <w:color w:val="0000FF"/>
                  <w:sz w:val="28"/>
                  <w:u w:val="single" w:color="0000FF"/>
                </w:rPr>
                <w:t>%B0%D1%86%D0%B8%D0%B8-</w:t>
              </w:r>
            </w:hyperlink>
          </w:p>
        </w:tc>
      </w:tr>
    </w:tbl>
    <w:p w:rsidR="00CE2EE0" w:rsidRDefault="00CE2EE0">
      <w:pPr>
        <w:spacing w:line="311" w:lineRule="exact"/>
        <w:rPr>
          <w:sz w:val="28"/>
        </w:rPr>
        <w:sectPr w:rsidR="00CE2EE0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Default="00CE2EE0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536"/>
        <w:gridCol w:w="5389"/>
      </w:tblGrid>
      <w:tr w:rsidR="00CE2EE0">
        <w:trPr>
          <w:trHeight w:val="3221"/>
        </w:trPr>
        <w:tc>
          <w:tcPr>
            <w:tcW w:w="5389" w:type="dxa"/>
          </w:tcPr>
          <w:p w:rsidR="00CE2EE0" w:rsidRDefault="0009162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молодежи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«Контакт»,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2018г.</w:t>
            </w:r>
          </w:p>
        </w:tc>
        <w:tc>
          <w:tcPr>
            <w:tcW w:w="4536" w:type="dxa"/>
          </w:tcPr>
          <w:p w:rsidR="00CE2EE0" w:rsidRDefault="00091626">
            <w:pPr>
              <w:pStyle w:val="TableParagraph"/>
              <w:tabs>
                <w:tab w:val="left" w:pos="2973"/>
              </w:tabs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z w:val="28"/>
              </w:rPr>
              <w:tab/>
              <w:t>своеобразие</w:t>
            </w:r>
          </w:p>
          <w:p w:rsidR="00CE2EE0" w:rsidRDefault="00091626">
            <w:pPr>
              <w:pStyle w:val="TableParagraph"/>
              <w:tabs>
                <w:tab w:val="left" w:pos="2534"/>
                <w:tab w:val="left" w:pos="3571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вовлеченной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онлайн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</w:tc>
        <w:tc>
          <w:tcPr>
            <w:tcW w:w="5389" w:type="dxa"/>
          </w:tcPr>
          <w:p w:rsidR="00CE2EE0" w:rsidRPr="00FD152F" w:rsidRDefault="0007174F">
            <w:pPr>
              <w:pStyle w:val="TableParagraph"/>
              <w:spacing w:line="317" w:lineRule="exact"/>
              <w:ind w:left="108"/>
              <w:rPr>
                <w:sz w:val="28"/>
                <w:lang w:val="en-US"/>
              </w:rPr>
            </w:pPr>
            <w:hyperlink r:id="rId3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%D0%B2-</w:t>
              </w:r>
            </w:hyperlink>
          </w:p>
          <w:p w:rsidR="00CE2EE0" w:rsidRPr="00FD152F" w:rsidRDefault="0007174F">
            <w:pPr>
              <w:pStyle w:val="TableParagraph"/>
              <w:ind w:left="108" w:right="152"/>
              <w:rPr>
                <w:sz w:val="28"/>
                <w:lang w:val="en-US"/>
              </w:rPr>
            </w:pPr>
            <w:hyperlink r:id="rId37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%D0%A1%D0%B0%D0%BD%D0%BA%D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3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1%82-</w:t>
              </w:r>
            </w:hyperlink>
          </w:p>
          <w:p w:rsidR="00CE2EE0" w:rsidRPr="00FD152F" w:rsidRDefault="0007174F">
            <w:pPr>
              <w:pStyle w:val="TableParagraph"/>
              <w:spacing w:line="321" w:lineRule="exact"/>
              <w:ind w:left="108"/>
              <w:rPr>
                <w:sz w:val="28"/>
                <w:lang w:val="en-US"/>
              </w:rPr>
            </w:pPr>
            <w:hyperlink r:id="rId3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%D0%9F%D0%B5%D1%82%D0%B5%D1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8"/>
              <w:rPr>
                <w:sz w:val="28"/>
                <w:lang w:val="en-US"/>
              </w:rPr>
            </w:pPr>
            <w:hyperlink r:id="rId4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%80%D0%B1%D1%83%D1%80%D0%B3</w:t>
              </w:r>
            </w:hyperlink>
          </w:p>
          <w:p w:rsidR="00CE2EE0" w:rsidRPr="00FD152F" w:rsidRDefault="0007174F">
            <w:pPr>
              <w:pStyle w:val="TableParagraph"/>
              <w:spacing w:line="242" w:lineRule="auto"/>
              <w:ind w:left="108"/>
              <w:rPr>
                <w:sz w:val="28"/>
                <w:lang w:val="en-US"/>
              </w:rPr>
            </w:pPr>
            <w:hyperlink r:id="rId4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%D0%B5_%D0%BC%D0%B5%D1%82%D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4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0%BE%D0%B4%D0%B8%D1%87%D0%B</w:t>
              </w:r>
            </w:hyperlink>
          </w:p>
          <w:p w:rsidR="00CE2EE0" w:rsidRPr="00FD152F" w:rsidRDefault="0007174F">
            <w:pPr>
              <w:pStyle w:val="TableParagraph"/>
              <w:spacing w:line="318" w:lineRule="exact"/>
              <w:ind w:left="108"/>
              <w:rPr>
                <w:sz w:val="28"/>
                <w:lang w:val="en-US"/>
              </w:rPr>
            </w:pPr>
            <w:hyperlink r:id="rId4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5%D1%81%D0%BA%D0%BE%D0%B5-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8"/>
              <w:rPr>
                <w:sz w:val="28"/>
                <w:lang w:val="en-US"/>
              </w:rPr>
            </w:pPr>
            <w:hyperlink r:id="rId4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%D0%BF%D0%BE%D1%81%D0%BE%D0</w:t>
              </w:r>
            </w:hyperlink>
          </w:p>
          <w:p w:rsidR="00CE2EE0" w:rsidRDefault="0007174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hyperlink r:id="rId45">
              <w:r w:rsidR="00091626">
                <w:rPr>
                  <w:color w:val="0000FF"/>
                  <w:sz w:val="28"/>
                  <w:u w:val="single" w:color="0000FF"/>
                </w:rPr>
                <w:t>%B1%D0%B8%D0%B5.pdf</w:t>
              </w:r>
            </w:hyperlink>
          </w:p>
        </w:tc>
      </w:tr>
    </w:tbl>
    <w:p w:rsidR="00CE2EE0" w:rsidRDefault="00CE2EE0">
      <w:pPr>
        <w:spacing w:line="308" w:lineRule="exact"/>
        <w:rPr>
          <w:sz w:val="28"/>
        </w:rPr>
        <w:sectPr w:rsidR="00CE2EE0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rPr>
          <w:b/>
          <w:i/>
          <w:sz w:val="20"/>
        </w:rPr>
      </w:pPr>
    </w:p>
    <w:p w:rsidR="00CE2EE0" w:rsidRPr="00FD152F" w:rsidRDefault="00CE2EE0" w:rsidP="00FD152F">
      <w:pPr>
        <w:spacing w:before="11"/>
        <w:jc w:val="center"/>
        <w:rPr>
          <w:b/>
          <w:i/>
          <w:color w:val="002060"/>
          <w:sz w:val="19"/>
        </w:rPr>
      </w:pPr>
    </w:p>
    <w:p w:rsidR="00CE2EE0" w:rsidRPr="00FD152F" w:rsidRDefault="00091626" w:rsidP="00FD152F">
      <w:pPr>
        <w:spacing w:before="79"/>
        <w:ind w:left="2282"/>
        <w:jc w:val="center"/>
        <w:rPr>
          <w:b/>
          <w:i/>
          <w:color w:val="002060"/>
          <w:sz w:val="48"/>
        </w:rPr>
      </w:pPr>
      <w:r w:rsidRPr="00FD152F">
        <w:rPr>
          <w:noProof/>
          <w:color w:val="002060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605790</wp:posOffset>
            </wp:positionH>
            <wp:positionV relativeFrom="paragraph">
              <wp:posOffset>-435833</wp:posOffset>
            </wp:positionV>
            <wp:extent cx="1250315" cy="1188006"/>
            <wp:effectExtent l="0" t="0" r="0" b="0"/>
            <wp:wrapNone/>
            <wp:docPr id="7" name="image4.jpeg" descr="C:\Users\Админ\Desktop\СПТ\Новая папка\books-101366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188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2F">
        <w:rPr>
          <w:b/>
          <w:i/>
          <w:color w:val="002060"/>
          <w:sz w:val="48"/>
        </w:rPr>
        <w:t>Библиотека</w:t>
      </w: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1" w:after="1"/>
        <w:rPr>
          <w:b/>
          <w:i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86"/>
        <w:gridCol w:w="5106"/>
      </w:tblGrid>
      <w:tr w:rsidR="00CE2EE0" w:rsidTr="00FD152F">
        <w:trPr>
          <w:trHeight w:val="321"/>
        </w:trPr>
        <w:tc>
          <w:tcPr>
            <w:tcW w:w="4823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840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5386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5106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2029" w:right="20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 w:rsidRPr="00FD152F">
        <w:trPr>
          <w:trHeight w:val="5797"/>
        </w:trPr>
        <w:tc>
          <w:tcPr>
            <w:tcW w:w="4823" w:type="dxa"/>
          </w:tcPr>
          <w:p w:rsidR="00CE2EE0" w:rsidRDefault="00091626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Аллахвердова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О.В.,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Карпенко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пособие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посредников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медиаторов</w:t>
            </w:r>
            <w:r>
              <w:rPr>
                <w:sz w:val="28"/>
              </w:rPr>
              <w:t>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переговорного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2005г.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3018"/>
                <w:tab w:val="left" w:pos="3219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конфликтологов-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посредников</w:t>
            </w:r>
            <w:r>
              <w:rPr>
                <w:sz w:val="28"/>
              </w:rPr>
              <w:tab/>
              <w:t>Санкт-Петербурга.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Предназначено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медиаторов.</w:t>
            </w:r>
          </w:p>
        </w:tc>
        <w:tc>
          <w:tcPr>
            <w:tcW w:w="5106" w:type="dxa"/>
          </w:tcPr>
          <w:p w:rsidR="00CE2EE0" w:rsidRDefault="0007174F">
            <w:pPr>
              <w:pStyle w:val="TableParagraph"/>
              <w:spacing w:line="315" w:lineRule="exact"/>
              <w:rPr>
                <w:sz w:val="28"/>
              </w:rPr>
            </w:pPr>
            <w:hyperlink r:id="rId47">
              <w:r w:rsidR="00091626">
                <w:rPr>
                  <w:color w:val="0000FF"/>
                  <w:sz w:val="28"/>
                  <w:u w:val="single" w:color="0000FF"/>
                </w:rPr>
                <w:t>https://cronao.ru/images/DAR/Media/2020</w:t>
              </w:r>
            </w:hyperlink>
          </w:p>
          <w:p w:rsidR="00CE2EE0" w:rsidRPr="00FD152F" w:rsidRDefault="0007174F">
            <w:pPr>
              <w:pStyle w:val="TableParagraph"/>
              <w:spacing w:before="2"/>
              <w:rPr>
                <w:sz w:val="28"/>
                <w:lang w:val="en-US"/>
              </w:rPr>
            </w:pPr>
            <w:hyperlink r:id="rId4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/%D0%90.%D0%94._%D0%9A%D0%B0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49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%D1%80%D0%BF%D0%B5%D0%BD%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5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D0%BA%D0%BE_%D0%9E.%D0%92._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5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%D0%90%D0%BB%D0%BB%D0%B0%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5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D1%85%D0%B2%D0%B5%D1%80%D0</w:t>
              </w:r>
            </w:hyperlink>
          </w:p>
          <w:p w:rsidR="00CE2EE0" w:rsidRPr="00FD152F" w:rsidRDefault="0007174F">
            <w:pPr>
              <w:pStyle w:val="TableParagraph"/>
              <w:spacing w:line="321" w:lineRule="exact"/>
              <w:rPr>
                <w:sz w:val="28"/>
                <w:lang w:val="en-US"/>
              </w:rPr>
            </w:pPr>
            <w:hyperlink r:id="rId5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%B4%D0%BE%D0%B2%D0%B0._%D0</w:t>
              </w:r>
            </w:hyperlink>
          </w:p>
          <w:p w:rsidR="00CE2EE0" w:rsidRPr="00FD152F" w:rsidRDefault="0007174F">
            <w:pPr>
              <w:pStyle w:val="TableParagraph"/>
              <w:spacing w:before="1"/>
              <w:ind w:right="209"/>
              <w:rPr>
                <w:sz w:val="28"/>
                <w:lang w:val="en-US"/>
              </w:rPr>
            </w:pPr>
            <w:hyperlink r:id="rId5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%9C%D0%B5%D1%82%D0%BE%D0%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55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B4%D0%B8%D1%87%D0%B5%D1%81</w:t>
              </w:r>
            </w:hyperlink>
          </w:p>
          <w:p w:rsidR="00CE2EE0" w:rsidRPr="00FD152F" w:rsidRDefault="0007174F">
            <w:pPr>
              <w:pStyle w:val="TableParagraph"/>
              <w:spacing w:line="321" w:lineRule="exact"/>
              <w:rPr>
                <w:sz w:val="28"/>
                <w:lang w:val="en-US"/>
              </w:rPr>
            </w:pPr>
            <w:hyperlink r:id="rId5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%D0%BA%D0%BE%D0%B5_%D0%BF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5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%D0%BE%D1%81%D0%BE%D0%B1%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5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D0%B8%D0%B5_%D0%B4%D0%BB%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5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D1%8F_%D0%BC%D0%B5%D0%B4%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60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D0%B8%D0%B0%D1%82%D0%BE%D1</w:t>
              </w:r>
            </w:hyperlink>
          </w:p>
          <w:p w:rsidR="00CE2EE0" w:rsidRPr="00FD152F" w:rsidRDefault="0007174F">
            <w:pPr>
              <w:pStyle w:val="TableParagraph"/>
              <w:spacing w:before="1" w:line="322" w:lineRule="exact"/>
              <w:rPr>
                <w:sz w:val="28"/>
                <w:lang w:val="en-US"/>
              </w:rPr>
            </w:pPr>
            <w:hyperlink r:id="rId6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%80%D0%BE%D0%B2-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6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%D0%BF%D0%BE%D1%81%D1%80%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63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D0%B5%D0%B4%D0%BD%D0%B8%D</w:t>
              </w:r>
            </w:hyperlink>
          </w:p>
          <w:p w:rsidR="00CE2EE0" w:rsidRPr="00FD152F" w:rsidRDefault="0007174F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hyperlink r:id="rId6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0%BA%D0%BE%D0%B2.pdf</w:t>
              </w:r>
            </w:hyperlink>
          </w:p>
        </w:tc>
      </w:tr>
      <w:tr w:rsidR="00CE2EE0">
        <w:trPr>
          <w:trHeight w:val="1609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1851"/>
                <w:tab w:val="left" w:pos="3472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Баева</w:t>
            </w:r>
            <w:r>
              <w:rPr>
                <w:sz w:val="28"/>
              </w:rPr>
              <w:tab/>
              <w:t>И.А.</w:t>
            </w:r>
            <w:r>
              <w:rPr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Тренинги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школе.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2002г.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CE2EE0" w:rsidRDefault="00091626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среды,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spacing w:line="242" w:lineRule="auto"/>
              <w:rPr>
                <w:sz w:val="28"/>
                <w:lang w:val="en-US"/>
              </w:rPr>
            </w:pPr>
            <w:hyperlink r:id="rId6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https://perviydoc.ru/v11243/%D0%B1%D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66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0%B0%D0%B5%D0%B2%D0%B0_%D0</w:t>
              </w:r>
            </w:hyperlink>
          </w:p>
          <w:p w:rsidR="00CE2EE0" w:rsidRPr="00FD152F" w:rsidRDefault="0007174F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hyperlink r:id="rId6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%B8.%D0%B0._%D1%82%D1%80%D0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rPr>
                <w:sz w:val="28"/>
                <w:lang w:val="en-US"/>
              </w:rPr>
            </w:pPr>
            <w:hyperlink r:id="rId6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%B5%D0%BD%D0%B8%D0%BD%D0</w:t>
              </w:r>
            </w:hyperlink>
          </w:p>
          <w:p w:rsidR="00CE2EE0" w:rsidRDefault="0007174F">
            <w:pPr>
              <w:pStyle w:val="TableParagraph"/>
              <w:spacing w:line="308" w:lineRule="exact"/>
              <w:rPr>
                <w:sz w:val="28"/>
              </w:rPr>
            </w:pPr>
            <w:hyperlink r:id="rId69">
              <w:r w:rsidR="00091626">
                <w:rPr>
                  <w:color w:val="0000FF"/>
                  <w:sz w:val="28"/>
                  <w:u w:val="single" w:color="0000FF"/>
                </w:rPr>
                <w:t>%B3%D0%B8_%D0%BF%D1%81%D0%</w:t>
              </w:r>
            </w:hyperlink>
          </w:p>
        </w:tc>
      </w:tr>
    </w:tbl>
    <w:p w:rsidR="00CE2EE0" w:rsidRDefault="00CE2EE0">
      <w:pPr>
        <w:spacing w:line="308" w:lineRule="exact"/>
        <w:rPr>
          <w:sz w:val="28"/>
        </w:rPr>
        <w:sectPr w:rsidR="00CE2EE0">
          <w:pgSz w:w="16840" w:h="11910" w:orient="landscape"/>
          <w:pgMar w:top="680" w:right="180" w:bottom="1160" w:left="740" w:header="0" w:footer="973" w:gutter="0"/>
          <w:cols w:space="720"/>
        </w:sectPr>
      </w:pPr>
    </w:p>
    <w:p w:rsidR="00CE2EE0" w:rsidRDefault="00CE2EE0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86"/>
        <w:gridCol w:w="5106"/>
      </w:tblGrid>
      <w:tr w:rsidR="00CE2EE0" w:rsidRPr="00FD152F">
        <w:trPr>
          <w:trHeight w:val="2578"/>
        </w:trPr>
        <w:tc>
          <w:tcPr>
            <w:tcW w:w="4823" w:type="dxa"/>
          </w:tcPr>
          <w:p w:rsidR="00CE2EE0" w:rsidRDefault="00CE2E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70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B8%D1%85%D0%BE%D0%BB%D0%B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7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E%D0%B3%D0%B8%D1%87%D0%B5</w:t>
              </w:r>
            </w:hyperlink>
          </w:p>
          <w:p w:rsidR="00CE2EE0" w:rsidRPr="00FD152F" w:rsidRDefault="0007174F">
            <w:pPr>
              <w:pStyle w:val="TableParagraph"/>
              <w:spacing w:line="321" w:lineRule="exact"/>
              <w:rPr>
                <w:sz w:val="28"/>
                <w:lang w:val="en-US"/>
              </w:rPr>
            </w:pPr>
            <w:hyperlink r:id="rId7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%D1%81%D0%BA%D0%BE%D0%B9_</w:t>
              </w:r>
            </w:hyperlink>
          </w:p>
          <w:p w:rsidR="00CE2EE0" w:rsidRPr="00FD152F" w:rsidRDefault="0007174F">
            <w:pPr>
              <w:pStyle w:val="TableParagraph"/>
              <w:ind w:right="182"/>
              <w:jc w:val="both"/>
              <w:rPr>
                <w:sz w:val="28"/>
                <w:lang w:val="en-US"/>
              </w:rPr>
            </w:pPr>
            <w:hyperlink r:id="rId73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%D0%B1%D0%B5%D0%B7%D0%BE%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7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D0%BF%D0%B0%D1%81%D0%BD%D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7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0%BE%D1%81%D1%82%D0%B8_%D0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7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%B2_%D1%88%D0%BA%D0%BE%D0</w:t>
              </w:r>
            </w:hyperlink>
          </w:p>
          <w:p w:rsidR="00CE2EE0" w:rsidRPr="00FD152F" w:rsidRDefault="0007174F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hyperlink r:id="rId7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%BB%D0%B5</w:t>
              </w:r>
            </w:hyperlink>
          </w:p>
        </w:tc>
      </w:tr>
      <w:tr w:rsidR="00CE2EE0" w:rsidRPr="00FD152F">
        <w:trPr>
          <w:trHeight w:val="1931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281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Большунова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Н.Я.,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Боглаева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 медиация как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стратегия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конфликтов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sz w:val="28"/>
              </w:rPr>
              <w:t>//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статья/Развитие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</w:p>
          <w:p w:rsidR="00CE2EE0" w:rsidRDefault="000916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№1/2017г.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ind w:right="146"/>
              <w:rPr>
                <w:sz w:val="28"/>
                <w:lang w:val="en-US"/>
              </w:rPr>
            </w:pPr>
            <w:hyperlink r:id="rId78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https://repo.nspu.ru/bitstream/nspu/2153/1/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7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shkolnaya-mediaciya-kak-strategi.pdf</w:t>
              </w:r>
            </w:hyperlink>
          </w:p>
        </w:tc>
      </w:tr>
      <w:tr w:rsidR="00CE2EE0">
        <w:trPr>
          <w:trHeight w:val="1288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292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Быкова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Служба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медиации: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практической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работы//</w:t>
            </w:r>
            <w:r>
              <w:rPr>
                <w:sz w:val="28"/>
              </w:rPr>
              <w:t>статья</w:t>
            </w:r>
            <w:r>
              <w:rPr>
                <w:b/>
                <w:sz w:val="28"/>
              </w:rPr>
              <w:t>/</w:t>
            </w:r>
            <w:r>
              <w:rPr>
                <w:sz w:val="28"/>
              </w:rPr>
              <w:t>Психологическая</w:t>
            </w:r>
          </w:p>
          <w:p w:rsidR="00CE2EE0" w:rsidRDefault="0009162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газета,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2016г.,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школах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Санкт-Петербурга.</w:t>
            </w:r>
          </w:p>
        </w:tc>
        <w:tc>
          <w:tcPr>
            <w:tcW w:w="5106" w:type="dxa"/>
          </w:tcPr>
          <w:p w:rsidR="00CE2EE0" w:rsidRDefault="0007174F">
            <w:pPr>
              <w:pStyle w:val="TableParagraph"/>
              <w:spacing w:line="315" w:lineRule="exact"/>
              <w:rPr>
                <w:sz w:val="28"/>
              </w:rPr>
            </w:pPr>
            <w:hyperlink r:id="rId80">
              <w:r w:rsidR="00091626">
                <w:rPr>
                  <w:color w:val="0000FF"/>
                  <w:sz w:val="28"/>
                  <w:u w:val="single" w:color="0000FF"/>
                </w:rPr>
                <w:t>https://psy.su/feed/5512/</w:t>
              </w:r>
            </w:hyperlink>
          </w:p>
        </w:tc>
      </w:tr>
      <w:tr w:rsidR="00CE2EE0" w:rsidRPr="00FD152F">
        <w:trPr>
          <w:trHeight w:val="3542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3384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Гребенкин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медиация: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sz w:val="28"/>
              </w:rPr>
              <w:t>//статья/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Сибирский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№3/2017г.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2569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агрессивного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z w:val="28"/>
              </w:rPr>
              <w:tab/>
              <w:t>примирения/медиации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мировоззрения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конфликтов,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профилактику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агрессии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насилия  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среди 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ind w:right="146"/>
              <w:rPr>
                <w:sz w:val="28"/>
                <w:lang w:val="en-US"/>
              </w:rPr>
            </w:pPr>
            <w:hyperlink r:id="rId8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https://repo.nspu.ru/bitstream/nspu/1989/1/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8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shkolnaya-mediaciya-podhody-kont.pdf</w:t>
              </w:r>
            </w:hyperlink>
          </w:p>
        </w:tc>
      </w:tr>
    </w:tbl>
    <w:p w:rsidR="00CE2EE0" w:rsidRPr="00FD152F" w:rsidRDefault="00CE2EE0">
      <w:pPr>
        <w:rPr>
          <w:sz w:val="28"/>
          <w:lang w:val="en-US"/>
        </w:rPr>
        <w:sectPr w:rsidR="00CE2EE0" w:rsidRPr="00FD152F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Pr="00FD152F" w:rsidRDefault="00CE2EE0">
      <w:pPr>
        <w:spacing w:before="3"/>
        <w:rPr>
          <w:b/>
          <w:i/>
          <w:sz w:val="2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86"/>
        <w:gridCol w:w="5106"/>
      </w:tblGrid>
      <w:tr w:rsidR="00CE2EE0">
        <w:trPr>
          <w:trHeight w:val="645"/>
        </w:trPr>
        <w:tc>
          <w:tcPr>
            <w:tcW w:w="4823" w:type="dxa"/>
          </w:tcPr>
          <w:p w:rsidR="00CE2EE0" w:rsidRPr="00FD152F" w:rsidRDefault="00CE2EE0">
            <w:pPr>
              <w:pStyle w:val="TableParagraph"/>
              <w:ind w:left="0"/>
              <w:rPr>
                <w:sz w:val="28"/>
                <w:lang w:val="en-US"/>
              </w:rPr>
            </w:pP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администраторов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  <w:tc>
          <w:tcPr>
            <w:tcW w:w="5106" w:type="dxa"/>
          </w:tcPr>
          <w:p w:rsidR="00CE2EE0" w:rsidRDefault="00CE2EE0">
            <w:pPr>
              <w:pStyle w:val="TableParagraph"/>
              <w:ind w:left="0"/>
              <w:rPr>
                <w:sz w:val="28"/>
              </w:rPr>
            </w:pPr>
          </w:p>
        </w:tc>
      </w:tr>
      <w:tr w:rsidR="00CE2EE0" w:rsidRPr="00FD152F">
        <w:trPr>
          <w:trHeight w:val="2253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1309"/>
                <w:tab w:val="left" w:pos="1728"/>
                <w:tab w:val="left" w:pos="2097"/>
                <w:tab w:val="left" w:pos="2570"/>
                <w:tab w:val="left" w:pos="3524"/>
                <w:tab w:val="left" w:pos="4322"/>
              </w:tabs>
              <w:ind w:right="95"/>
              <w:rPr>
                <w:sz w:val="28"/>
              </w:rPr>
            </w:pPr>
            <w:r>
              <w:rPr>
                <w:b/>
                <w:sz w:val="28"/>
              </w:rPr>
              <w:t>Информационно-методический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вестник: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информационный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сборник/сост.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Гребенникова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z w:val="28"/>
              </w:rPr>
              <w:tab/>
              <w:t>1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Воронеж:</w:t>
            </w:r>
            <w:r>
              <w:rPr>
                <w:sz w:val="28"/>
              </w:rPr>
              <w:tab/>
              <w:t>ГБУ</w:t>
            </w:r>
            <w:r>
              <w:rPr>
                <w:sz w:val="28"/>
              </w:rPr>
              <w:tab/>
              <w:t>ВО</w:t>
            </w:r>
          </w:p>
          <w:p w:rsidR="00CE2EE0" w:rsidRDefault="0009162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«ЦПППиРД»,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2015г.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направлена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CE2EE0" w:rsidRDefault="00091626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83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https://stoppav.ru/images/docs/keys/media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8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cia/inf1.pdf</w:t>
              </w:r>
            </w:hyperlink>
          </w:p>
        </w:tc>
      </w:tr>
      <w:tr w:rsidR="00CE2EE0">
        <w:trPr>
          <w:trHeight w:val="3864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3078"/>
              </w:tabs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Медиация.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Новый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разрешению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конфликтов.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(Дайджест)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/ответствен.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Нечаева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Ю.Б.,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А.Н.,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СОН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СРЦН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г.Перми,  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 w:rsidR="00CE2EE0" w:rsidRDefault="00091626">
            <w:pPr>
              <w:pStyle w:val="TableParagraph"/>
              <w:tabs>
                <w:tab w:val="left" w:pos="20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«ПЦПИИПС»,</w:t>
            </w:r>
            <w:r>
              <w:rPr>
                <w:sz w:val="28"/>
              </w:rPr>
              <w:tab/>
              <w:t>2009г./сайт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ГБУ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CE2EE0" w:rsidRDefault="000916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«ЦПППиРД»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В данном издании содержатся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авторов, освещающих вопросы медиации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медиаторов.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ind w:right="132"/>
              <w:jc w:val="both"/>
              <w:rPr>
                <w:sz w:val="28"/>
                <w:lang w:val="en-US"/>
              </w:rPr>
            </w:pPr>
            <w:hyperlink r:id="rId8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https://stoppav.ru/images/docs/SHPR/bibli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86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oteka/keis/%D0%9C%D0%B5%D0%B4%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8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D0%B8%D0%B0%D1%86%D0%B8%D1</w:t>
              </w:r>
            </w:hyperlink>
          </w:p>
          <w:p w:rsidR="00CE2EE0" w:rsidRPr="00FD152F" w:rsidRDefault="0007174F">
            <w:pPr>
              <w:pStyle w:val="TableParagraph"/>
              <w:ind w:right="108"/>
              <w:rPr>
                <w:sz w:val="28"/>
                <w:lang w:val="en-US"/>
              </w:rPr>
            </w:pPr>
            <w:hyperlink r:id="rId8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%8F.%D0%9D%D0%BE%D0%B2%D1%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89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8B%D0%B9%20%D0%BF%D0%BE%D0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9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%B4%D1%85%D0%BE%D0%B4%20%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9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D0%BA%20%D1%80%D0%B0%D0%B7</w:t>
              </w:r>
            </w:hyperlink>
          </w:p>
          <w:p w:rsidR="00CE2EE0" w:rsidRPr="00FD152F" w:rsidRDefault="0007174F">
            <w:pPr>
              <w:pStyle w:val="TableParagraph"/>
              <w:spacing w:line="242" w:lineRule="auto"/>
              <w:rPr>
                <w:sz w:val="28"/>
                <w:lang w:val="en-US"/>
              </w:rPr>
            </w:pPr>
            <w:hyperlink r:id="rId92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%D1%80%D0%B5%D1%88%D0%B5%D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9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0%BD%D0%B8%D1%8E%20%D0%BA</w:t>
              </w:r>
            </w:hyperlink>
          </w:p>
          <w:p w:rsidR="00CE2EE0" w:rsidRPr="00FD152F" w:rsidRDefault="0007174F">
            <w:pPr>
              <w:pStyle w:val="TableParagraph"/>
              <w:rPr>
                <w:sz w:val="28"/>
                <w:lang w:val="en-US"/>
              </w:rPr>
            </w:pPr>
            <w:hyperlink r:id="rId94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%D0%BE%D0%BD%D1%84%D0%BB%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9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D0%B8%D0%BA%D1%82%D0%BE%D</w:t>
              </w:r>
            </w:hyperlink>
          </w:p>
          <w:p w:rsidR="00CE2EE0" w:rsidRDefault="0007174F">
            <w:pPr>
              <w:pStyle w:val="TableParagraph"/>
              <w:spacing w:line="308" w:lineRule="exact"/>
              <w:rPr>
                <w:sz w:val="28"/>
              </w:rPr>
            </w:pPr>
            <w:hyperlink r:id="rId96">
              <w:r w:rsidR="00091626">
                <w:rPr>
                  <w:color w:val="0000FF"/>
                  <w:sz w:val="28"/>
                  <w:u w:val="single" w:color="0000FF"/>
                </w:rPr>
                <w:t>0%B2.pdf</w:t>
              </w:r>
            </w:hyperlink>
          </w:p>
        </w:tc>
      </w:tr>
      <w:tr w:rsidR="00CE2EE0">
        <w:trPr>
          <w:trHeight w:val="1610"/>
        </w:trPr>
        <w:tc>
          <w:tcPr>
            <w:tcW w:w="4823" w:type="dxa"/>
          </w:tcPr>
          <w:p w:rsidR="00CE2EE0" w:rsidRDefault="00091626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Магомадова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конфликта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sz w:val="28"/>
              </w:rPr>
              <w:t>//сайт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Научно-издательский</w:t>
            </w:r>
          </w:p>
          <w:p w:rsidR="00CE2EE0" w:rsidRDefault="00091626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аспект: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https://na-journal.ru/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медиация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CE2EE0" w:rsidRDefault="00091626">
            <w:pPr>
              <w:pStyle w:val="TableParagraph"/>
              <w:tabs>
                <w:tab w:val="left" w:pos="3058"/>
                <w:tab w:val="left" w:pos="5143"/>
              </w:tabs>
              <w:spacing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положительный</w:t>
            </w:r>
            <w:r>
              <w:rPr>
                <w:sz w:val="28"/>
              </w:rPr>
              <w:tab/>
              <w:t>феномен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5106" w:type="dxa"/>
          </w:tcPr>
          <w:p w:rsidR="00CE2EE0" w:rsidRDefault="0007174F">
            <w:pPr>
              <w:pStyle w:val="TableParagraph"/>
              <w:ind w:right="401"/>
              <w:rPr>
                <w:sz w:val="28"/>
              </w:rPr>
            </w:pPr>
            <w:hyperlink r:id="rId97">
              <w:r w:rsidR="00091626">
                <w:rPr>
                  <w:color w:val="0000FF"/>
                  <w:spacing w:val="-1"/>
                  <w:sz w:val="28"/>
                  <w:u w:val="single" w:color="0000FF"/>
                </w:rPr>
                <w:t>https://na-journal.ru/3-2019-pedagogika-</w:t>
              </w:r>
            </w:hyperlink>
            <w:r w:rsidR="00091626">
              <w:rPr>
                <w:color w:val="0000FF"/>
                <w:spacing w:val="-67"/>
                <w:sz w:val="28"/>
              </w:rPr>
              <w:t xml:space="preserve"> </w:t>
            </w:r>
            <w:hyperlink r:id="rId98">
              <w:r w:rsidR="00091626">
                <w:rPr>
                  <w:color w:val="0000FF"/>
                  <w:sz w:val="28"/>
                  <w:u w:val="single" w:color="0000FF"/>
                </w:rPr>
                <w:t>psihologiya/1877-shkolnaya-mediaciya-</w:t>
              </w:r>
            </w:hyperlink>
            <w:r w:rsidR="00091626">
              <w:rPr>
                <w:color w:val="0000FF"/>
                <w:spacing w:val="1"/>
                <w:sz w:val="28"/>
              </w:rPr>
              <w:t xml:space="preserve"> </w:t>
            </w:r>
            <w:hyperlink r:id="rId99">
              <w:r w:rsidR="00091626">
                <w:rPr>
                  <w:color w:val="0000FF"/>
                  <w:sz w:val="28"/>
                  <w:u w:val="single" w:color="0000FF"/>
                </w:rPr>
                <w:t>kak-sposob-razresheniya-konflikta-v-</w:t>
              </w:r>
            </w:hyperlink>
            <w:r w:rsidR="00091626">
              <w:rPr>
                <w:color w:val="0000FF"/>
                <w:spacing w:val="1"/>
                <w:sz w:val="28"/>
              </w:rPr>
              <w:t xml:space="preserve"> </w:t>
            </w:r>
            <w:hyperlink r:id="rId100">
              <w:r w:rsidR="00091626">
                <w:rPr>
                  <w:color w:val="0000FF"/>
                  <w:sz w:val="28"/>
                  <w:u w:val="single" w:color="0000FF"/>
                </w:rPr>
                <w:t>obrazovatelnoj-sfere</w:t>
              </w:r>
            </w:hyperlink>
          </w:p>
        </w:tc>
      </w:tr>
      <w:tr w:rsidR="00CE2EE0" w:rsidRPr="00FD152F">
        <w:trPr>
          <w:trHeight w:val="966"/>
        </w:trPr>
        <w:tc>
          <w:tcPr>
            <w:tcW w:w="4823" w:type="dxa"/>
          </w:tcPr>
          <w:p w:rsidR="00CE2EE0" w:rsidRDefault="00091626">
            <w:pPr>
              <w:pStyle w:val="TableParagraph"/>
              <w:tabs>
                <w:tab w:val="left" w:pos="2276"/>
                <w:tab w:val="left" w:pos="3066"/>
                <w:tab w:val="left" w:pos="4620"/>
              </w:tabs>
              <w:spacing w:line="315" w:lineRule="exact"/>
              <w:rPr>
                <w:b/>
                <w:sz w:val="28"/>
              </w:rPr>
            </w:pPr>
            <w:r>
              <w:rPr>
                <w:sz w:val="28"/>
              </w:rPr>
              <w:t>Шамликашвили</w:t>
            </w:r>
            <w:r>
              <w:rPr>
                <w:sz w:val="28"/>
              </w:rPr>
              <w:tab/>
              <w:t>Ц.А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ab/>
              <w:t>Медиация</w:t>
            </w:r>
            <w:r>
              <w:rPr>
                <w:b/>
                <w:sz w:val="28"/>
              </w:rPr>
              <w:tab/>
              <w:t>-</w:t>
            </w:r>
          </w:p>
          <w:p w:rsidR="00CE2EE0" w:rsidRDefault="00091626">
            <w:pPr>
              <w:pStyle w:val="TableParagraph"/>
              <w:tabs>
                <w:tab w:val="left" w:pos="1885"/>
                <w:tab w:val="left" w:pos="2060"/>
                <w:tab w:val="left" w:pos="3036"/>
                <w:tab w:val="left" w:pos="3170"/>
                <w:tab w:val="left" w:pos="4324"/>
              </w:tabs>
              <w:spacing w:line="316" w:lineRule="exact"/>
              <w:ind w:right="97"/>
              <w:rPr>
                <w:sz w:val="28"/>
              </w:rPr>
            </w:pPr>
            <w:r>
              <w:rPr>
                <w:b/>
                <w:sz w:val="28"/>
              </w:rPr>
              <w:t>современный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метод</w:t>
            </w:r>
            <w:r>
              <w:rPr>
                <w:b/>
                <w:sz w:val="28"/>
              </w:rPr>
              <w:tab/>
              <w:t>внесудебного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разрешения</w:t>
            </w:r>
            <w:r>
              <w:rPr>
                <w:b/>
                <w:sz w:val="28"/>
              </w:rPr>
              <w:tab/>
              <w:t>споров</w:t>
            </w:r>
            <w:r>
              <w:rPr>
                <w:sz w:val="28"/>
              </w:rPr>
              <w:t>//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лекция,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М.,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1623"/>
                <w:tab w:val="left" w:pos="2812"/>
                <w:tab w:val="left" w:pos="426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z w:val="28"/>
              </w:rPr>
              <w:tab/>
              <w:t>лекции</w:t>
            </w:r>
            <w:r>
              <w:rPr>
                <w:sz w:val="28"/>
              </w:rPr>
              <w:tab/>
              <w:t>освещает</w:t>
            </w:r>
            <w:r>
              <w:rPr>
                <w:sz w:val="28"/>
              </w:rPr>
              <w:tab/>
              <w:t>вопросы</w:t>
            </w:r>
          </w:p>
          <w:p w:rsidR="00CE2EE0" w:rsidRDefault="00091626">
            <w:pPr>
              <w:pStyle w:val="TableParagraph"/>
              <w:tabs>
                <w:tab w:val="left" w:pos="2763"/>
                <w:tab w:val="left" w:pos="4306"/>
              </w:tabs>
              <w:spacing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медиации, форм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применимости</w:t>
            </w:r>
            <w:r>
              <w:rPr>
                <w:sz w:val="28"/>
              </w:rPr>
              <w:tab/>
              <w:t>медиации,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отличия</w:t>
            </w:r>
          </w:p>
        </w:tc>
        <w:tc>
          <w:tcPr>
            <w:tcW w:w="5106" w:type="dxa"/>
          </w:tcPr>
          <w:p w:rsidR="00CE2EE0" w:rsidRPr="00FD152F" w:rsidRDefault="0007174F">
            <w:pPr>
              <w:pStyle w:val="TableParagraph"/>
              <w:spacing w:line="242" w:lineRule="auto"/>
              <w:ind w:right="114"/>
              <w:rPr>
                <w:sz w:val="28"/>
                <w:lang w:val="en-US"/>
              </w:rPr>
            </w:pPr>
            <w:hyperlink r:id="rId10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https://loiro.ru/files/pages/page_401_urslek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0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tsiiediatsiya-shamlikashvili-2017.pdf</w:t>
              </w:r>
            </w:hyperlink>
          </w:p>
        </w:tc>
      </w:tr>
    </w:tbl>
    <w:p w:rsidR="00CE2EE0" w:rsidRPr="00FD152F" w:rsidRDefault="00CE2EE0">
      <w:pPr>
        <w:spacing w:line="242" w:lineRule="auto"/>
        <w:rPr>
          <w:sz w:val="28"/>
          <w:lang w:val="en-US"/>
        </w:rPr>
        <w:sectPr w:rsidR="00CE2EE0" w:rsidRPr="00FD152F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Pr="00FD152F" w:rsidRDefault="00CE2EE0">
      <w:pPr>
        <w:spacing w:before="3"/>
        <w:rPr>
          <w:b/>
          <w:i/>
          <w:sz w:val="2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86"/>
        <w:gridCol w:w="5106"/>
      </w:tblGrid>
      <w:tr w:rsidR="00CE2EE0">
        <w:trPr>
          <w:trHeight w:val="967"/>
        </w:trPr>
        <w:tc>
          <w:tcPr>
            <w:tcW w:w="4823" w:type="dxa"/>
          </w:tcPr>
          <w:p w:rsidR="00CE2EE0" w:rsidRDefault="0009162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2017г.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1232"/>
                <w:tab w:val="left" w:pos="1587"/>
                <w:tab w:val="left" w:pos="2516"/>
                <w:tab w:val="left" w:pos="4727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медиации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споров,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  <w:t>рассматривается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роль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медиатора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процедуре.</w:t>
            </w:r>
          </w:p>
        </w:tc>
        <w:tc>
          <w:tcPr>
            <w:tcW w:w="5106" w:type="dxa"/>
          </w:tcPr>
          <w:p w:rsidR="00CE2EE0" w:rsidRDefault="00CE2EE0">
            <w:pPr>
              <w:pStyle w:val="TableParagraph"/>
              <w:ind w:left="0"/>
              <w:rPr>
                <w:sz w:val="28"/>
              </w:rPr>
            </w:pPr>
          </w:p>
        </w:tc>
      </w:tr>
      <w:tr w:rsidR="00CE2EE0">
        <w:trPr>
          <w:trHeight w:val="320"/>
        </w:trPr>
        <w:tc>
          <w:tcPr>
            <w:tcW w:w="4823" w:type="dxa"/>
            <w:tcBorders>
              <w:bottom w:val="nil"/>
            </w:tcBorders>
          </w:tcPr>
          <w:p w:rsidR="00CE2EE0" w:rsidRDefault="000916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Шамликашвили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Ц.А</w:t>
            </w:r>
            <w:r>
              <w:rPr>
                <w:b/>
                <w:sz w:val="28"/>
              </w:rPr>
              <w:t>.,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Хазанова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М.А.</w:t>
            </w:r>
          </w:p>
        </w:tc>
        <w:tc>
          <w:tcPr>
            <w:tcW w:w="5386" w:type="dxa"/>
            <w:tcBorders>
              <w:bottom w:val="nil"/>
            </w:tcBorders>
          </w:tcPr>
          <w:p w:rsidR="00CE2EE0" w:rsidRDefault="00091626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статье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дается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</w:p>
        </w:tc>
        <w:tc>
          <w:tcPr>
            <w:tcW w:w="5106" w:type="dxa"/>
            <w:tcBorders>
              <w:bottom w:val="nil"/>
            </w:tcBorders>
          </w:tcPr>
          <w:p w:rsidR="00CE2EE0" w:rsidRDefault="0007174F">
            <w:pPr>
              <w:pStyle w:val="TableParagraph"/>
              <w:spacing w:line="300" w:lineRule="exact"/>
              <w:rPr>
                <w:sz w:val="28"/>
              </w:rPr>
            </w:pPr>
            <w:hyperlink r:id="rId103">
              <w:r w:rsidR="00091626">
                <w:rPr>
                  <w:color w:val="0000FF"/>
                  <w:sz w:val="28"/>
                  <w:u w:val="single" w:color="0000FF"/>
                </w:rPr>
                <w:t>https://psyjournals.ru/files/69948/PNO_20</w:t>
              </w:r>
            </w:hyperlink>
          </w:p>
        </w:tc>
      </w:tr>
      <w:tr w:rsidR="00CE2EE0">
        <w:trPr>
          <w:trHeight w:val="325"/>
        </w:trPr>
        <w:tc>
          <w:tcPr>
            <w:tcW w:w="4823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«школьная</w:t>
            </w:r>
            <w:r>
              <w:rPr>
                <w:b/>
                <w:spacing w:val="10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медиация»</w:t>
            </w:r>
            <w:r>
              <w:rPr>
                <w:b/>
                <w:spacing w:val="104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«школьная медиация»,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CE2EE0" w:rsidRDefault="0007174F">
            <w:pPr>
              <w:pStyle w:val="TableParagraph"/>
              <w:spacing w:line="305" w:lineRule="exact"/>
              <w:rPr>
                <w:sz w:val="28"/>
              </w:rPr>
            </w:pPr>
            <w:hyperlink r:id="rId104">
              <w:r w:rsidR="00091626">
                <w:rPr>
                  <w:color w:val="0000FF"/>
                  <w:sz w:val="28"/>
                  <w:u w:val="single" w:color="0000FF"/>
                </w:rPr>
                <w:t>14_2_shamlikashvili_khazanova.pdf</w:t>
              </w:r>
            </w:hyperlink>
          </w:p>
        </w:tc>
      </w:tr>
      <w:tr w:rsidR="00CE2EE0">
        <w:trPr>
          <w:trHeight w:val="322"/>
        </w:trPr>
        <w:tc>
          <w:tcPr>
            <w:tcW w:w="4823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tabs>
                <w:tab w:val="left" w:pos="1503"/>
                <w:tab w:val="left" w:pos="3200"/>
              </w:tabs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</w:t>
            </w:r>
            <w:r>
              <w:rPr>
                <w:b/>
                <w:sz w:val="28"/>
              </w:rPr>
              <w:tab/>
              <w:t>создания</w:t>
            </w:r>
            <w:r>
              <w:rPr>
                <w:b/>
                <w:sz w:val="28"/>
              </w:rPr>
              <w:tab/>
              <w:t>безопасного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tabs>
                <w:tab w:val="left" w:pos="1488"/>
                <w:tab w:val="left" w:pos="3239"/>
                <w:tab w:val="left" w:pos="5122"/>
              </w:tabs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создании</w:t>
            </w:r>
            <w:r>
              <w:rPr>
                <w:sz w:val="28"/>
              </w:rPr>
              <w:tab/>
              <w:t>безопасного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EE0">
        <w:trPr>
          <w:trHeight w:val="321"/>
        </w:trPr>
        <w:tc>
          <w:tcPr>
            <w:tcW w:w="4823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tabs>
                <w:tab w:val="left" w:pos="2996"/>
                <w:tab w:val="left" w:pos="4319"/>
              </w:tabs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пространства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его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tabs>
                <w:tab w:val="left" w:pos="3226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z w:val="28"/>
              </w:rPr>
              <w:tab/>
              <w:t>психологические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EE0">
        <w:trPr>
          <w:trHeight w:val="321"/>
        </w:trPr>
        <w:tc>
          <w:tcPr>
            <w:tcW w:w="4823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психологические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tabs>
                <w:tab w:val="left" w:pos="2179"/>
                <w:tab w:val="left" w:pos="4894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механизмы,</w:t>
            </w:r>
            <w:r>
              <w:rPr>
                <w:sz w:val="28"/>
              </w:rPr>
              <w:tab/>
              <w:t>обеспечивающие</w:t>
            </w:r>
            <w:r>
              <w:rPr>
                <w:sz w:val="28"/>
              </w:rPr>
              <w:tab/>
              <w:t>его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EE0">
        <w:trPr>
          <w:trHeight w:val="319"/>
        </w:trPr>
        <w:tc>
          <w:tcPr>
            <w:tcW w:w="4823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b/>
                <w:sz w:val="28"/>
              </w:rPr>
              <w:t>механизмы</w:t>
            </w:r>
            <w:r>
              <w:rPr>
                <w:sz w:val="28"/>
              </w:rPr>
              <w:t>//статья,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E2EE0" w:rsidRDefault="0009162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эффективность.</w:t>
            </w:r>
          </w:p>
        </w:tc>
        <w:tc>
          <w:tcPr>
            <w:tcW w:w="5106" w:type="dxa"/>
            <w:tcBorders>
              <w:top w:val="nil"/>
              <w:bottom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</w:tr>
      <w:tr w:rsidR="00CE2EE0">
        <w:trPr>
          <w:trHeight w:val="324"/>
        </w:trPr>
        <w:tc>
          <w:tcPr>
            <w:tcW w:w="4823" w:type="dxa"/>
            <w:tcBorders>
              <w:top w:val="nil"/>
            </w:tcBorders>
          </w:tcPr>
          <w:p w:rsidR="00CE2EE0" w:rsidRDefault="0009162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2014.N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5386" w:type="dxa"/>
            <w:tcBorders>
              <w:top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  <w:tcBorders>
              <w:top w:val="nil"/>
            </w:tcBorders>
          </w:tcPr>
          <w:p w:rsidR="00CE2EE0" w:rsidRDefault="00CE2E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2EE0" w:rsidRDefault="00CE2EE0">
      <w:pPr>
        <w:rPr>
          <w:sz w:val="24"/>
        </w:rPr>
        <w:sectPr w:rsidR="00CE2EE0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Default="00CE2EE0">
      <w:pPr>
        <w:spacing w:before="10"/>
        <w:rPr>
          <w:b/>
          <w:i/>
          <w:sz w:val="10"/>
        </w:rPr>
      </w:pPr>
    </w:p>
    <w:p w:rsidR="00CE2EE0" w:rsidRPr="00FD152F" w:rsidRDefault="00091626" w:rsidP="00FD152F">
      <w:pPr>
        <w:spacing w:before="80"/>
        <w:ind w:left="3122"/>
        <w:jc w:val="center"/>
        <w:rPr>
          <w:b/>
          <w:i/>
          <w:color w:val="002060"/>
          <w:sz w:val="48"/>
        </w:rPr>
      </w:pPr>
      <w:r w:rsidRPr="00FD152F">
        <w:rPr>
          <w:noProof/>
          <w:color w:val="002060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550544</wp:posOffset>
            </wp:positionH>
            <wp:positionV relativeFrom="paragraph">
              <wp:posOffset>-84054</wp:posOffset>
            </wp:positionV>
            <wp:extent cx="1705610" cy="782253"/>
            <wp:effectExtent l="0" t="0" r="0" b="0"/>
            <wp:wrapNone/>
            <wp:docPr id="9" name="image5.jpeg" descr="C:\Users\Админ\Desktop\СПТ\Новая папка\demon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782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52F">
        <w:rPr>
          <w:b/>
          <w:i/>
          <w:color w:val="002060"/>
          <w:sz w:val="48"/>
        </w:rPr>
        <w:t>Конференции</w:t>
      </w: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5386"/>
        <w:gridCol w:w="4111"/>
      </w:tblGrid>
      <w:tr w:rsidR="00CE2EE0" w:rsidTr="00FD152F">
        <w:trPr>
          <w:trHeight w:val="323"/>
        </w:trPr>
        <w:tc>
          <w:tcPr>
            <w:tcW w:w="5816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1337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5386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4111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1531" w:right="15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 w:rsidRPr="00FD152F">
        <w:trPr>
          <w:trHeight w:val="2253"/>
        </w:trPr>
        <w:tc>
          <w:tcPr>
            <w:tcW w:w="5816" w:type="dxa"/>
          </w:tcPr>
          <w:p w:rsidR="00CE2EE0" w:rsidRDefault="00091626">
            <w:pPr>
              <w:pStyle w:val="TableParagraph"/>
              <w:spacing w:line="237" w:lineRule="auto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Всероссийское совещание школьных служб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примирения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медиации</w:t>
            </w:r>
            <w:r>
              <w:rPr>
                <w:sz w:val="28"/>
              </w:rPr>
              <w:t>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статей/под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Гордийчука.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ФГБУ</w:t>
            </w:r>
          </w:p>
          <w:p w:rsidR="00CE2EE0" w:rsidRDefault="00091626">
            <w:pPr>
              <w:pStyle w:val="TableParagraph"/>
              <w:spacing w:before="2" w:line="24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2020г.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Сборник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примирения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медиативных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подходов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46"/>
              <w:rPr>
                <w:sz w:val="28"/>
                <w:lang w:val="en-US"/>
              </w:rPr>
            </w:pPr>
            <w:hyperlink r:id="rId106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https://fcprc.ru/spec_mediatsiya_c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0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ategory/sbornik-materialov-po-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0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itogam-soveshhaniya/</w:t>
              </w:r>
            </w:hyperlink>
          </w:p>
        </w:tc>
      </w:tr>
      <w:tr w:rsidR="00CE2EE0">
        <w:trPr>
          <w:trHeight w:val="1288"/>
        </w:trPr>
        <w:tc>
          <w:tcPr>
            <w:tcW w:w="5816" w:type="dxa"/>
          </w:tcPr>
          <w:p w:rsidR="00CE2EE0" w:rsidRDefault="00091626">
            <w:pPr>
              <w:pStyle w:val="TableParagraph"/>
              <w:tabs>
                <w:tab w:val="left" w:pos="2047"/>
                <w:tab w:val="left" w:pos="2221"/>
                <w:tab w:val="left" w:pos="3311"/>
                <w:tab w:val="left" w:pos="4141"/>
              </w:tabs>
              <w:ind w:right="95"/>
              <w:rPr>
                <w:sz w:val="28"/>
              </w:rPr>
            </w:pPr>
            <w:r>
              <w:rPr>
                <w:b/>
                <w:sz w:val="28"/>
              </w:rPr>
              <w:t>Правосудие.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Медиация.</w:t>
            </w:r>
            <w:r>
              <w:rPr>
                <w:b/>
                <w:sz w:val="28"/>
              </w:rPr>
              <w:tab/>
              <w:t>Социальная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справедливость//</w:t>
            </w:r>
            <w:r>
              <w:rPr>
                <w:sz w:val="28"/>
              </w:rPr>
              <w:t>научно-практическая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сборник</w:t>
            </w:r>
            <w:r>
              <w:rPr>
                <w:sz w:val="28"/>
              </w:rPr>
              <w:tab/>
              <w:t>материалов/отв.ред.</w:t>
            </w:r>
          </w:p>
          <w:p w:rsidR="00CE2EE0" w:rsidRDefault="0009162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Вечерина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О.П.,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«ФИМ»,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2016г.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42"/>
              <w:jc w:val="both"/>
              <w:rPr>
                <w:sz w:val="28"/>
                <w:lang w:val="en-US"/>
              </w:rPr>
            </w:pPr>
            <w:hyperlink r:id="rId109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https://stoppav.ru/images/docs/SH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110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PR/biblioteka/Pravosudie.Mediaci</w:t>
              </w:r>
            </w:hyperlink>
            <w:r w:rsidR="00091626" w:rsidRPr="00FD152F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11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ja.Socialnaja-spravedlivost-</w:t>
              </w:r>
            </w:hyperlink>
          </w:p>
          <w:p w:rsidR="00CE2EE0" w:rsidRDefault="000717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112">
              <w:r w:rsidR="00091626">
                <w:rPr>
                  <w:color w:val="0000FF"/>
                  <w:sz w:val="28"/>
                  <w:u w:val="single" w:color="0000FF"/>
                </w:rPr>
                <w:t>10.11.2016.pdf</w:t>
              </w:r>
            </w:hyperlink>
          </w:p>
        </w:tc>
      </w:tr>
    </w:tbl>
    <w:p w:rsidR="00CE2EE0" w:rsidRDefault="00CE2EE0">
      <w:pPr>
        <w:spacing w:line="308" w:lineRule="exact"/>
        <w:rPr>
          <w:sz w:val="28"/>
        </w:rPr>
        <w:sectPr w:rsidR="00CE2EE0">
          <w:pgSz w:w="16840" w:h="11910" w:orient="landscape"/>
          <w:pgMar w:top="920" w:right="180" w:bottom="1160" w:left="740" w:header="0" w:footer="973" w:gutter="0"/>
          <w:cols w:space="720"/>
        </w:sectPr>
      </w:pPr>
    </w:p>
    <w:p w:rsidR="00CE2EE0" w:rsidRPr="00FD152F" w:rsidRDefault="00FD152F" w:rsidP="00FD152F">
      <w:pPr>
        <w:jc w:val="center"/>
        <w:rPr>
          <w:b/>
          <w:i/>
          <w:color w:val="002060"/>
          <w:sz w:val="20"/>
        </w:rPr>
      </w:pPr>
      <w:r>
        <w:rPr>
          <w:b/>
          <w:i/>
          <w:noProof/>
          <w:color w:val="002060"/>
          <w:sz w:val="20"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2258458</wp:posOffset>
            </wp:positionH>
            <wp:positionV relativeFrom="paragraph">
              <wp:posOffset>-5355</wp:posOffset>
            </wp:positionV>
            <wp:extent cx="1098855" cy="963791"/>
            <wp:effectExtent l="19050" t="0" r="6045" b="0"/>
            <wp:wrapNone/>
            <wp:docPr id="11" name="image6.jpeg" descr="https://dou22maykop.ru/images/em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261" cy="9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EE0" w:rsidRPr="00FD152F" w:rsidRDefault="00091626" w:rsidP="00FD152F">
      <w:pPr>
        <w:spacing w:before="239"/>
        <w:ind w:left="2644"/>
        <w:jc w:val="center"/>
        <w:rPr>
          <w:b/>
          <w:i/>
          <w:color w:val="002060"/>
          <w:sz w:val="48"/>
        </w:rPr>
      </w:pPr>
      <w:r w:rsidRPr="00FD152F">
        <w:rPr>
          <w:b/>
          <w:i/>
          <w:color w:val="002060"/>
          <w:sz w:val="48"/>
        </w:rPr>
        <w:t>Материалы</w:t>
      </w:r>
      <w:r w:rsidRPr="00FD152F">
        <w:rPr>
          <w:b/>
          <w:i/>
          <w:color w:val="002060"/>
          <w:spacing w:val="-3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для</w:t>
      </w:r>
      <w:r w:rsidRPr="00FD152F">
        <w:rPr>
          <w:b/>
          <w:i/>
          <w:color w:val="002060"/>
          <w:spacing w:val="-4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родителей</w:t>
      </w: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5386"/>
        <w:gridCol w:w="4111"/>
      </w:tblGrid>
      <w:tr w:rsidR="00CE2EE0" w:rsidTr="00FD152F">
        <w:trPr>
          <w:trHeight w:val="321"/>
        </w:trPr>
        <w:tc>
          <w:tcPr>
            <w:tcW w:w="5816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1337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5386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4111" w:type="dxa"/>
            <w:shd w:val="clear" w:color="auto" w:fill="0070C0"/>
          </w:tcPr>
          <w:p w:rsidR="00CE2EE0" w:rsidRDefault="00091626">
            <w:pPr>
              <w:pStyle w:val="TableParagraph"/>
              <w:spacing w:line="301" w:lineRule="exact"/>
              <w:ind w:left="1531" w:right="15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 w:rsidRPr="00FD152F">
        <w:trPr>
          <w:trHeight w:val="1288"/>
        </w:trPr>
        <w:tc>
          <w:tcPr>
            <w:tcW w:w="5816" w:type="dxa"/>
          </w:tcPr>
          <w:p w:rsidR="00CE2EE0" w:rsidRDefault="00091626">
            <w:pPr>
              <w:pStyle w:val="TableParagraph"/>
              <w:spacing w:line="237" w:lineRule="auto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Буклет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«Служба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медиации»//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Инфоурок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Буклет-памятка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</w:p>
          <w:p w:rsidR="00CE2EE0" w:rsidRDefault="00091626">
            <w:pPr>
              <w:pStyle w:val="TableParagraph"/>
              <w:tabs>
                <w:tab w:val="left" w:pos="1482"/>
                <w:tab w:val="left" w:pos="3235"/>
                <w:tab w:val="left" w:pos="4168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z w:val="28"/>
              </w:rPr>
              <w:t>служба</w:t>
            </w:r>
            <w:r>
              <w:rPr>
                <w:sz w:val="28"/>
              </w:rPr>
              <w:tab/>
              <w:t>медиации,</w:t>
            </w:r>
            <w:r>
              <w:rPr>
                <w:sz w:val="28"/>
              </w:rPr>
              <w:tab/>
              <w:t>дан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алгоритм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26"/>
              <w:rPr>
                <w:sz w:val="28"/>
                <w:lang w:val="en-US"/>
              </w:rPr>
            </w:pPr>
            <w:hyperlink r:id="rId114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https://infourok.ru/buklet-sluzhba-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1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shkolnoy-mediacii-informaciya-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1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dlya-roditeley-2149665.html</w:t>
              </w:r>
            </w:hyperlink>
          </w:p>
        </w:tc>
      </w:tr>
      <w:tr w:rsidR="00CE2EE0">
        <w:trPr>
          <w:trHeight w:val="1932"/>
        </w:trPr>
        <w:tc>
          <w:tcPr>
            <w:tcW w:w="5816" w:type="dxa"/>
          </w:tcPr>
          <w:p w:rsidR="00CE2EE0" w:rsidRDefault="00091626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b/>
                <w:sz w:val="28"/>
              </w:rPr>
              <w:t>Как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реагировать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«колючее"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статья/авт.-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сост.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Д.В.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Кандаракова.</w:t>
            </w:r>
          </w:p>
          <w:p w:rsidR="00CE2EE0" w:rsidRDefault="0009162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:-Барнаул.-2021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девиантного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подростков.</w:t>
            </w:r>
          </w:p>
        </w:tc>
        <w:tc>
          <w:tcPr>
            <w:tcW w:w="4111" w:type="dxa"/>
          </w:tcPr>
          <w:p w:rsidR="00CE2EE0" w:rsidRDefault="00091626">
            <w:pPr>
              <w:pStyle w:val="TableParagraph"/>
              <w:ind w:left="106" w:right="226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https://портал-для-родителей-</w:t>
            </w:r>
            <w:r>
              <w:rPr>
                <w:color w:val="0000FF"/>
                <w:spacing w:val="1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алтайский-</w:t>
            </w:r>
            <w:r>
              <w:rPr>
                <w:color w:val="0000FF"/>
                <w:spacing w:val="1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край.рф/article/roditelyam-</w:t>
            </w:r>
            <w:r>
              <w:rPr>
                <w:color w:val="0000FF"/>
                <w:spacing w:val="1"/>
                <w:sz w:val="28"/>
              </w:rPr>
              <w:t xml:space="preserve"> </w:t>
            </w:r>
            <w:r>
              <w:rPr>
                <w:color w:val="0000FF"/>
                <w:spacing w:val="-1"/>
                <w:sz w:val="28"/>
                <w:u w:val="single" w:color="0000FF"/>
              </w:rPr>
              <w:t>podrostka-i-starsheklassnika/kak-</w:t>
            </w:r>
            <w:r>
              <w:rPr>
                <w:color w:val="0000FF"/>
                <w:spacing w:val="-67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reagirovat-na-kolyuchee-</w:t>
            </w:r>
          </w:p>
          <w:p w:rsidR="00CE2EE0" w:rsidRDefault="0009162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povedenie-podrostka.html</w:t>
            </w:r>
          </w:p>
        </w:tc>
      </w:tr>
      <w:tr w:rsidR="00CE2EE0" w:rsidRPr="00FD152F">
        <w:trPr>
          <w:trHeight w:val="1286"/>
        </w:trPr>
        <w:tc>
          <w:tcPr>
            <w:tcW w:w="5816" w:type="dxa"/>
          </w:tcPr>
          <w:p w:rsidR="00CE2EE0" w:rsidRDefault="00091626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b/>
                <w:sz w:val="28"/>
              </w:rPr>
              <w:t>Медиация.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sz w:val="28"/>
              </w:rPr>
              <w:t>//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инфографика/электронный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Полезная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 об 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перспективы.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46"/>
              <w:rPr>
                <w:sz w:val="28"/>
                <w:lang w:val="en-US"/>
              </w:rPr>
            </w:pPr>
            <w:hyperlink r:id="rId117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https://nsportal.ru/shkola/psikholo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18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giya/library/2021/06/04/mediatsiy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6" w:right="146"/>
              <w:rPr>
                <w:sz w:val="28"/>
                <w:lang w:val="en-US"/>
              </w:rPr>
            </w:pPr>
            <w:hyperlink r:id="rId119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a-informatsiya-dlya-detey-i-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2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roditeley</w:t>
              </w:r>
            </w:hyperlink>
          </w:p>
        </w:tc>
      </w:tr>
      <w:tr w:rsidR="00CE2EE0" w:rsidRPr="00FD152F" w:rsidTr="00FD152F">
        <w:trPr>
          <w:trHeight w:val="1709"/>
        </w:trPr>
        <w:tc>
          <w:tcPr>
            <w:tcW w:w="5816" w:type="dxa"/>
          </w:tcPr>
          <w:p w:rsidR="00CE2EE0" w:rsidRPr="00FD152F" w:rsidRDefault="00091626">
            <w:pPr>
              <w:pStyle w:val="TableParagraph"/>
              <w:ind w:right="96"/>
              <w:jc w:val="both"/>
              <w:rPr>
                <w:sz w:val="18"/>
                <w:szCs w:val="18"/>
              </w:rPr>
            </w:pPr>
            <w:r w:rsidRPr="00FD152F">
              <w:rPr>
                <w:b/>
                <w:sz w:val="18"/>
                <w:szCs w:val="18"/>
              </w:rPr>
              <w:t>Наглядно-методическое</w:t>
            </w:r>
            <w:r w:rsidRPr="00FD152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b/>
                <w:sz w:val="18"/>
                <w:szCs w:val="18"/>
              </w:rPr>
              <w:t>интерактивное</w:t>
            </w:r>
            <w:r w:rsidRPr="00FD152F">
              <w:rPr>
                <w:b/>
                <w:spacing w:val="-67"/>
                <w:sz w:val="18"/>
                <w:szCs w:val="18"/>
              </w:rPr>
              <w:t xml:space="preserve"> </w:t>
            </w:r>
            <w:r w:rsidRPr="00FD152F">
              <w:rPr>
                <w:b/>
                <w:sz w:val="18"/>
                <w:szCs w:val="18"/>
              </w:rPr>
              <w:t xml:space="preserve">пособие: Формула семьи </w:t>
            </w:r>
            <w:r w:rsidRPr="00FD152F">
              <w:rPr>
                <w:sz w:val="18"/>
                <w:szCs w:val="18"/>
              </w:rPr>
              <w:t>/коллектив авторов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ГБУ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"Центр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защиты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прав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интересов</w:t>
            </w:r>
            <w:r w:rsidRPr="00FD152F">
              <w:rPr>
                <w:spacing w:val="-67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детей"[электронный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документ: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45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объектов]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(42</w:t>
            </w:r>
            <w:r w:rsidRPr="00FD152F">
              <w:rPr>
                <w:spacing w:val="-4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МБ) -2019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г.</w:t>
            </w:r>
          </w:p>
        </w:tc>
        <w:tc>
          <w:tcPr>
            <w:tcW w:w="5386" w:type="dxa"/>
          </w:tcPr>
          <w:p w:rsidR="00CE2EE0" w:rsidRPr="00FD152F" w:rsidRDefault="00091626">
            <w:pPr>
              <w:pStyle w:val="TableParagraph"/>
              <w:tabs>
                <w:tab w:val="left" w:pos="3790"/>
                <w:tab w:val="left" w:pos="4304"/>
              </w:tabs>
              <w:ind w:left="105" w:right="98"/>
              <w:jc w:val="both"/>
              <w:rPr>
                <w:sz w:val="18"/>
                <w:szCs w:val="18"/>
              </w:rPr>
            </w:pPr>
            <w:r w:rsidRPr="00FD152F">
              <w:rPr>
                <w:sz w:val="18"/>
                <w:szCs w:val="18"/>
              </w:rPr>
              <w:t>Наглядно-методическое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pacing w:val="-1"/>
                <w:sz w:val="18"/>
                <w:szCs w:val="18"/>
              </w:rPr>
              <w:t>пособие</w:t>
            </w:r>
            <w:r w:rsidRPr="00FD152F">
              <w:rPr>
                <w:spacing w:val="-68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адресовано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педагогическим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работникам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образовательной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организации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для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организации работы с родителями, так же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подходит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для</w:t>
            </w:r>
            <w:r w:rsidRPr="00FD152F">
              <w:rPr>
                <w:spacing w:val="7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самостоятельного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изучения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pacing w:val="-1"/>
                <w:sz w:val="18"/>
                <w:szCs w:val="18"/>
              </w:rPr>
              <w:t>родителями.</w:t>
            </w:r>
          </w:p>
          <w:p w:rsidR="00CE2EE0" w:rsidRPr="00FD152F" w:rsidRDefault="00091626">
            <w:pPr>
              <w:pStyle w:val="TableParagraph"/>
              <w:tabs>
                <w:tab w:val="left" w:pos="2043"/>
                <w:tab w:val="left" w:pos="3984"/>
                <w:tab w:val="left" w:pos="4092"/>
              </w:tabs>
              <w:spacing w:line="322" w:lineRule="exact"/>
              <w:ind w:left="105" w:right="93"/>
              <w:jc w:val="both"/>
              <w:rPr>
                <w:sz w:val="18"/>
                <w:szCs w:val="18"/>
              </w:rPr>
            </w:pPr>
            <w:r w:rsidRPr="00FD152F">
              <w:rPr>
                <w:sz w:val="18"/>
                <w:szCs w:val="18"/>
              </w:rPr>
              <w:t>Пособие</w:t>
            </w:r>
            <w:r w:rsidRPr="00FD152F">
              <w:rPr>
                <w:sz w:val="18"/>
                <w:szCs w:val="18"/>
              </w:rPr>
              <w:tab/>
              <w:t>содержит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  <w:t>наглядно-</w:t>
            </w:r>
            <w:r w:rsidRPr="00FD152F">
              <w:rPr>
                <w:spacing w:val="-68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интерактивные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  <w:t>материалы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46"/>
              <w:rPr>
                <w:sz w:val="18"/>
                <w:szCs w:val="18"/>
                <w:lang w:val="en-US"/>
              </w:rPr>
            </w:pPr>
            <w:hyperlink r:id="rId121">
              <w:r w:rsidR="00091626" w:rsidRPr="00FD152F">
                <w:rPr>
                  <w:color w:val="0000FF"/>
                  <w:spacing w:val="-1"/>
                  <w:sz w:val="18"/>
                  <w:szCs w:val="18"/>
                  <w:u w:val="single" w:color="0000FF"/>
                  <w:lang w:val="en-US"/>
                </w:rPr>
                <w:t>https://disk.yandex.ru/d/GXcISA</w:t>
              </w:r>
            </w:hyperlink>
            <w:r w:rsidR="00091626" w:rsidRPr="00FD152F">
              <w:rPr>
                <w:color w:val="0000FF"/>
                <w:spacing w:val="-67"/>
                <w:sz w:val="18"/>
                <w:szCs w:val="18"/>
                <w:lang w:val="en-US"/>
              </w:rPr>
              <w:t xml:space="preserve"> </w:t>
            </w:r>
            <w:hyperlink r:id="rId122">
              <w:r w:rsidR="00091626" w:rsidRPr="00FD152F">
                <w:rPr>
                  <w:color w:val="0000FF"/>
                  <w:sz w:val="18"/>
                  <w:szCs w:val="18"/>
                  <w:u w:val="single" w:color="0000FF"/>
                  <w:lang w:val="en-US"/>
                </w:rPr>
                <w:t>mNKVSOtA</w:t>
              </w:r>
            </w:hyperlink>
          </w:p>
        </w:tc>
      </w:tr>
    </w:tbl>
    <w:p w:rsidR="00CE2EE0" w:rsidRPr="00FD152F" w:rsidRDefault="00CE2EE0">
      <w:pPr>
        <w:rPr>
          <w:sz w:val="18"/>
          <w:szCs w:val="18"/>
          <w:lang w:val="en-US"/>
        </w:rPr>
        <w:sectPr w:rsidR="00CE2EE0" w:rsidRPr="00FD152F">
          <w:pgSz w:w="16840" w:h="11910" w:orient="landscape"/>
          <w:pgMar w:top="980" w:right="180" w:bottom="1240" w:left="740" w:header="0" w:footer="973" w:gutter="0"/>
          <w:cols w:space="720"/>
        </w:sectPr>
      </w:pPr>
    </w:p>
    <w:p w:rsidR="00CE2EE0" w:rsidRPr="00FD152F" w:rsidRDefault="00CE2EE0">
      <w:pPr>
        <w:spacing w:before="3"/>
        <w:rPr>
          <w:b/>
          <w:i/>
          <w:sz w:val="18"/>
          <w:szCs w:val="18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5386"/>
        <w:gridCol w:w="4111"/>
      </w:tblGrid>
      <w:tr w:rsidR="00CE2EE0" w:rsidRPr="00FD152F" w:rsidTr="00FD152F">
        <w:trPr>
          <w:trHeight w:val="1756"/>
        </w:trPr>
        <w:tc>
          <w:tcPr>
            <w:tcW w:w="5816" w:type="dxa"/>
          </w:tcPr>
          <w:p w:rsidR="00CE2EE0" w:rsidRPr="00FD152F" w:rsidRDefault="00CE2EE0">
            <w:pPr>
              <w:pStyle w:val="TableParagraph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:rsidR="00CE2EE0" w:rsidRPr="00FD152F" w:rsidRDefault="00091626">
            <w:pPr>
              <w:pStyle w:val="TableParagraph"/>
              <w:tabs>
                <w:tab w:val="left" w:pos="2919"/>
                <w:tab w:val="left" w:pos="3631"/>
                <w:tab w:val="left" w:pos="3816"/>
                <w:tab w:val="left" w:pos="4037"/>
              </w:tabs>
              <w:ind w:left="105" w:right="96"/>
              <w:jc w:val="both"/>
              <w:rPr>
                <w:sz w:val="18"/>
                <w:szCs w:val="18"/>
              </w:rPr>
            </w:pPr>
            <w:r w:rsidRPr="00FD152F">
              <w:rPr>
                <w:sz w:val="18"/>
                <w:szCs w:val="18"/>
              </w:rPr>
              <w:t>способствующие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pacing w:val="-1"/>
                <w:sz w:val="18"/>
                <w:szCs w:val="18"/>
              </w:rPr>
              <w:t>повышению</w:t>
            </w:r>
            <w:r w:rsidRPr="00FD152F">
              <w:rPr>
                <w:spacing w:val="-68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воспитательного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потенциала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семьи,</w:t>
            </w:r>
            <w:r w:rsidRPr="00FD152F">
              <w:rPr>
                <w:spacing w:val="-67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формированию</w:t>
            </w:r>
            <w:r w:rsidRPr="00FD152F">
              <w:rPr>
                <w:sz w:val="18"/>
                <w:szCs w:val="18"/>
              </w:rPr>
              <w:tab/>
              <w:t>у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  <w:t>родителей</w:t>
            </w:r>
            <w:r w:rsidRPr="00FD152F">
              <w:rPr>
                <w:spacing w:val="-68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несовершеннолетних</w:t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z w:val="18"/>
                <w:szCs w:val="18"/>
              </w:rPr>
              <w:tab/>
            </w:r>
            <w:r w:rsidRPr="00FD152F">
              <w:rPr>
                <w:spacing w:val="-1"/>
                <w:sz w:val="18"/>
                <w:szCs w:val="18"/>
              </w:rPr>
              <w:t>компетенций,</w:t>
            </w:r>
            <w:r w:rsidRPr="00FD152F">
              <w:rPr>
                <w:spacing w:val="-68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необходимых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для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благополучного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социального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и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морально-нравственного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воспитания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подрастающего</w:t>
            </w:r>
            <w:r w:rsidRPr="00FD152F">
              <w:rPr>
                <w:spacing w:val="1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поколения,</w:t>
            </w:r>
            <w:r w:rsidRPr="00FD152F">
              <w:rPr>
                <w:spacing w:val="-67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укрепления</w:t>
            </w:r>
            <w:r w:rsidRPr="00FD152F">
              <w:rPr>
                <w:spacing w:val="5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традиционных</w:t>
            </w:r>
            <w:r w:rsidRPr="00FD152F">
              <w:rPr>
                <w:spacing w:val="5"/>
                <w:sz w:val="18"/>
                <w:szCs w:val="18"/>
              </w:rPr>
              <w:t xml:space="preserve"> </w:t>
            </w:r>
            <w:r w:rsidRPr="00FD152F">
              <w:rPr>
                <w:sz w:val="18"/>
                <w:szCs w:val="18"/>
              </w:rPr>
              <w:t>семейных</w:t>
            </w:r>
          </w:p>
          <w:p w:rsidR="00CE2EE0" w:rsidRPr="00FD152F" w:rsidRDefault="00091626">
            <w:pPr>
              <w:pStyle w:val="TableParagraph"/>
              <w:spacing w:line="308" w:lineRule="exact"/>
              <w:ind w:left="105"/>
              <w:rPr>
                <w:sz w:val="18"/>
                <w:szCs w:val="18"/>
              </w:rPr>
            </w:pPr>
            <w:r w:rsidRPr="00FD152F">
              <w:rPr>
                <w:sz w:val="18"/>
                <w:szCs w:val="18"/>
              </w:rPr>
              <w:t>ценностей.</w:t>
            </w:r>
          </w:p>
        </w:tc>
        <w:tc>
          <w:tcPr>
            <w:tcW w:w="4111" w:type="dxa"/>
          </w:tcPr>
          <w:p w:rsidR="00CE2EE0" w:rsidRPr="00FD152F" w:rsidRDefault="00CE2EE0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CE2EE0" w:rsidRPr="00FD152F">
        <w:trPr>
          <w:trHeight w:val="2253"/>
        </w:trPr>
        <w:tc>
          <w:tcPr>
            <w:tcW w:w="5816" w:type="dxa"/>
          </w:tcPr>
          <w:p w:rsidR="00CE2EE0" w:rsidRDefault="00091626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Опасности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риски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сост.: Т.Н. Хлебалина, Т.Е. Титова; ТОГБОУ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юношества»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модельный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CE2EE0" w:rsidRDefault="00091626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Тамбов.:-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2020 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призваны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 родителям преодолеть трудности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подросткового возраста.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64"/>
              <w:rPr>
                <w:sz w:val="28"/>
                <w:lang w:val="en-US"/>
              </w:rPr>
            </w:pPr>
            <w:hyperlink r:id="rId12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https://fcprc.ru/wp-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24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content/uploads/2021/02/Rekome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25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ndatsii-dlya-roditelej-Opasnosti-i-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2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riski-podrostkovogo-vozrasta-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2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Tambovskaya-oblast.pdf</w:t>
              </w:r>
            </w:hyperlink>
          </w:p>
        </w:tc>
      </w:tr>
      <w:tr w:rsidR="00CE2EE0" w:rsidRPr="00FD152F">
        <w:trPr>
          <w:trHeight w:val="1610"/>
        </w:trPr>
        <w:tc>
          <w:tcPr>
            <w:tcW w:w="5816" w:type="dxa"/>
          </w:tcPr>
          <w:p w:rsidR="00CE2EE0" w:rsidRDefault="00091626">
            <w:pPr>
              <w:pStyle w:val="TableParagraph"/>
              <w:tabs>
                <w:tab w:val="left" w:pos="1444"/>
                <w:tab w:val="left" w:pos="2389"/>
                <w:tab w:val="left" w:pos="3998"/>
              </w:tabs>
              <w:ind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</w:t>
            </w:r>
            <w:r>
              <w:rPr>
                <w:sz w:val="28"/>
              </w:rPr>
              <w:t>р</w:t>
            </w:r>
            <w:r>
              <w:rPr>
                <w:b/>
                <w:sz w:val="28"/>
              </w:rPr>
              <w:t>имите,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прошу,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храненье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дурное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настроенье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себя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  <w:t>руках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рекомендации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родителям/публикация-2022 г.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3568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рекомендации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специалистов для родителей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4111" w:type="dxa"/>
          </w:tcPr>
          <w:p w:rsidR="00CE2EE0" w:rsidRPr="00FD152F" w:rsidRDefault="0007174F">
            <w:pPr>
              <w:pStyle w:val="TableParagraph"/>
              <w:ind w:left="106" w:right="138"/>
              <w:rPr>
                <w:sz w:val="28"/>
                <w:lang w:val="en-US"/>
              </w:rPr>
            </w:pPr>
            <w:hyperlink r:id="rId12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https://www.ya-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2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roditel.ru/parents/base/experts/pri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3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mite-proshu-na-khranene-durnoe-</w:t>
              </w:r>
            </w:hyperlink>
          </w:p>
          <w:p w:rsidR="00CE2EE0" w:rsidRPr="00FD152F" w:rsidRDefault="0007174F">
            <w:pPr>
              <w:pStyle w:val="TableParagraph"/>
              <w:spacing w:line="322" w:lineRule="exact"/>
              <w:ind w:left="106" w:right="138"/>
              <w:rPr>
                <w:sz w:val="28"/>
                <w:lang w:val="en-US"/>
              </w:rPr>
            </w:pPr>
            <w:hyperlink r:id="rId131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moe-nastroene-kak-nauchit-detey-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3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derzhat-sebya-v-rukakh/</w:t>
              </w:r>
            </w:hyperlink>
          </w:p>
        </w:tc>
      </w:tr>
      <w:tr w:rsidR="00CE2EE0">
        <w:trPr>
          <w:trHeight w:val="2577"/>
        </w:trPr>
        <w:tc>
          <w:tcPr>
            <w:tcW w:w="5816" w:type="dxa"/>
          </w:tcPr>
          <w:p w:rsidR="00CE2EE0" w:rsidRDefault="00091626">
            <w:pPr>
              <w:pStyle w:val="TableParagraph"/>
              <w:tabs>
                <w:tab w:val="left" w:pos="2218"/>
                <w:tab w:val="left" w:pos="4677"/>
              </w:tabs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Формула</w:t>
            </w:r>
            <w:r>
              <w:rPr>
                <w:b/>
                <w:sz w:val="28"/>
              </w:rPr>
              <w:tab/>
              <w:t>безопасного</w:t>
            </w:r>
            <w:r>
              <w:rPr>
                <w:b/>
                <w:sz w:val="28"/>
              </w:rPr>
              <w:tab/>
              <w:t>детства.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составители: М. В. Алагуев, О. В. Заева.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ред. Е. 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Артамоновой.— М.: ФГБУ 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интересов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2273"/>
                <w:tab w:val="left" w:pos="3292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предотвращение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вовлечения  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        в</w:t>
            </w:r>
          </w:p>
          <w:p w:rsidR="00CE2EE0" w:rsidRDefault="00091626">
            <w:pPr>
              <w:pStyle w:val="TableParagraph"/>
              <w:tabs>
                <w:tab w:val="left" w:pos="3562"/>
              </w:tabs>
              <w:spacing w:line="324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зависимое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(аддиктивное)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z w:val="28"/>
              </w:rPr>
              <w:tab/>
              <w:t>рискованного,</w:t>
            </w:r>
          </w:p>
        </w:tc>
        <w:tc>
          <w:tcPr>
            <w:tcW w:w="4111" w:type="dxa"/>
          </w:tcPr>
          <w:p w:rsidR="00CE2EE0" w:rsidRDefault="0007174F">
            <w:pPr>
              <w:pStyle w:val="TableParagraph"/>
              <w:ind w:left="106" w:right="185"/>
              <w:rPr>
                <w:sz w:val="28"/>
              </w:rPr>
            </w:pPr>
            <w:hyperlink r:id="rId133">
              <w:r w:rsidR="00091626">
                <w:rPr>
                  <w:color w:val="0000FF"/>
                  <w:spacing w:val="-1"/>
                  <w:sz w:val="28"/>
                  <w:u w:val="single" w:color="0000FF"/>
                </w:rPr>
                <w:t>https://docs.yandex.ru/docs/view?</w:t>
              </w:r>
            </w:hyperlink>
            <w:r w:rsidR="00091626">
              <w:rPr>
                <w:color w:val="0000FF"/>
                <w:spacing w:val="-67"/>
                <w:sz w:val="28"/>
              </w:rPr>
              <w:t xml:space="preserve"> </w:t>
            </w:r>
            <w:hyperlink r:id="rId134">
              <w:r w:rsidR="00091626">
                <w:rPr>
                  <w:color w:val="0000FF"/>
                  <w:sz w:val="28"/>
                  <w:u w:val="single" w:color="0000FF"/>
                </w:rPr>
                <w:t>url=ya-disk-</w:t>
              </w:r>
            </w:hyperlink>
            <w:r w:rsidR="00091626">
              <w:rPr>
                <w:color w:val="0000FF"/>
                <w:spacing w:val="1"/>
                <w:sz w:val="28"/>
              </w:rPr>
              <w:t xml:space="preserve"> </w:t>
            </w:r>
            <w:hyperlink r:id="rId135">
              <w:r w:rsidR="00091626">
                <w:rPr>
                  <w:color w:val="0000FF"/>
                  <w:sz w:val="28"/>
                  <w:u w:val="single" w:color="0000FF"/>
                </w:rPr>
                <w:t>public%3A%2F%2Fakb%2Fbjha</w:t>
              </w:r>
            </w:hyperlink>
          </w:p>
          <w:p w:rsidR="00CE2EE0" w:rsidRDefault="0007174F">
            <w:pPr>
              <w:pStyle w:val="TableParagraph"/>
              <w:ind w:left="106" w:right="117"/>
              <w:rPr>
                <w:sz w:val="28"/>
              </w:rPr>
            </w:pPr>
            <w:hyperlink r:id="rId136">
              <w:r w:rsidR="00091626">
                <w:rPr>
                  <w:color w:val="0000FF"/>
                  <w:sz w:val="28"/>
                  <w:u w:val="single" w:color="0000FF"/>
                </w:rPr>
                <w:t>%2BChrSduGl0jpDHc42%2BnxS</w:t>
              </w:r>
            </w:hyperlink>
            <w:r w:rsidR="00091626">
              <w:rPr>
                <w:color w:val="0000FF"/>
                <w:spacing w:val="-67"/>
                <w:sz w:val="28"/>
              </w:rPr>
              <w:t xml:space="preserve"> </w:t>
            </w:r>
            <w:hyperlink r:id="rId137">
              <w:r w:rsidR="00091626">
                <w:rPr>
                  <w:color w:val="0000FF"/>
                  <w:sz w:val="28"/>
                  <w:u w:val="single" w:color="0000FF"/>
                </w:rPr>
                <w:t>z0Yjk2wrLc3rBl0W7iAsuDYbG</w:t>
              </w:r>
            </w:hyperlink>
            <w:r w:rsidR="00091626">
              <w:rPr>
                <w:color w:val="0000FF"/>
                <w:spacing w:val="1"/>
                <w:sz w:val="28"/>
              </w:rPr>
              <w:t xml:space="preserve"> </w:t>
            </w:r>
            <w:hyperlink r:id="rId138">
              <w:r w:rsidR="00091626">
                <w:rPr>
                  <w:color w:val="0000FF"/>
                  <w:spacing w:val="-1"/>
                  <w:sz w:val="28"/>
                  <w:u w:val="single" w:color="0000FF"/>
                </w:rPr>
                <w:t>U%2BXts50AvseAn62gIiktaMpH</w:t>
              </w:r>
            </w:hyperlink>
            <w:r w:rsidR="00091626">
              <w:rPr>
                <w:color w:val="0000FF"/>
                <w:spacing w:val="-67"/>
                <w:sz w:val="28"/>
              </w:rPr>
              <w:t xml:space="preserve"> </w:t>
            </w:r>
            <w:hyperlink r:id="rId139">
              <w:r w:rsidR="00091626">
                <w:rPr>
                  <w:color w:val="0000FF"/>
                  <w:sz w:val="28"/>
                  <w:u w:val="single" w:color="0000FF"/>
                </w:rPr>
                <w:t>uWJ3p25Q%3D%3D&amp;name=ФО</w:t>
              </w:r>
            </w:hyperlink>
          </w:p>
          <w:p w:rsidR="00CE2EE0" w:rsidRDefault="000717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hyperlink r:id="rId140">
              <w:r w:rsidR="00091626">
                <w:rPr>
                  <w:color w:val="0000FF"/>
                  <w:sz w:val="28"/>
                  <w:u w:val="single" w:color="0000FF"/>
                </w:rPr>
                <w:t>РМУЛА%20БЕЗОПАСНОГО%</w:t>
              </w:r>
            </w:hyperlink>
          </w:p>
        </w:tc>
      </w:tr>
    </w:tbl>
    <w:p w:rsidR="00CE2EE0" w:rsidRDefault="00CE2EE0">
      <w:pPr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5386"/>
        <w:gridCol w:w="4111"/>
      </w:tblGrid>
      <w:tr w:rsidR="00CE2EE0">
        <w:trPr>
          <w:trHeight w:val="645"/>
        </w:trPr>
        <w:tc>
          <w:tcPr>
            <w:tcW w:w="5816" w:type="dxa"/>
          </w:tcPr>
          <w:p w:rsidR="00CE2EE0" w:rsidRDefault="00CE2E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86" w:type="dxa"/>
          </w:tcPr>
          <w:p w:rsidR="00CE2EE0" w:rsidRDefault="00091626">
            <w:pPr>
              <w:pStyle w:val="TableParagraph"/>
              <w:tabs>
                <w:tab w:val="left" w:pos="2352"/>
                <w:tab w:val="left" w:pos="2868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деструктивного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аутодеструктивного</w:t>
            </w:r>
          </w:p>
          <w:p w:rsidR="00CE2EE0" w:rsidRDefault="0009162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поведения.</w:t>
            </w:r>
          </w:p>
        </w:tc>
        <w:tc>
          <w:tcPr>
            <w:tcW w:w="4111" w:type="dxa"/>
          </w:tcPr>
          <w:p w:rsidR="00CE2EE0" w:rsidRDefault="0007174F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hyperlink r:id="rId141">
              <w:r w:rsidR="00091626">
                <w:rPr>
                  <w:color w:val="0000FF"/>
                  <w:sz w:val="28"/>
                  <w:u w:val="single" w:color="0000FF"/>
                </w:rPr>
                <w:t>20ДЕТСТВА.pdf&amp;nosw=1</w:t>
              </w:r>
            </w:hyperlink>
          </w:p>
        </w:tc>
      </w:tr>
    </w:tbl>
    <w:p w:rsidR="00CE2EE0" w:rsidRDefault="00CE2EE0">
      <w:pPr>
        <w:spacing w:line="318" w:lineRule="exact"/>
        <w:rPr>
          <w:sz w:val="28"/>
        </w:rPr>
        <w:sectPr w:rsidR="00CE2EE0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Default="00FD152F">
      <w:pPr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2169795</wp:posOffset>
            </wp:positionH>
            <wp:positionV relativeFrom="paragraph">
              <wp:posOffset>6350</wp:posOffset>
            </wp:positionV>
            <wp:extent cx="1189355" cy="1189355"/>
            <wp:effectExtent l="19050" t="0" r="0" b="0"/>
            <wp:wrapNone/>
            <wp:docPr id="13" name="image7.png" descr="C:\Users\Админ\Desktop\СПТ\Новая папка\legal-clipart-law-ethic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EE0" w:rsidRDefault="00CE2EE0">
      <w:pPr>
        <w:rPr>
          <w:b/>
          <w:i/>
          <w:sz w:val="20"/>
        </w:rPr>
      </w:pPr>
    </w:p>
    <w:p w:rsidR="00CE2EE0" w:rsidRPr="00FD152F" w:rsidRDefault="00091626" w:rsidP="00FD152F">
      <w:pPr>
        <w:spacing w:before="250"/>
        <w:ind w:left="2850"/>
        <w:jc w:val="center"/>
        <w:rPr>
          <w:b/>
          <w:i/>
          <w:color w:val="002060"/>
          <w:sz w:val="48"/>
        </w:rPr>
      </w:pPr>
      <w:r w:rsidRPr="00FD152F">
        <w:rPr>
          <w:b/>
          <w:i/>
          <w:color w:val="002060"/>
          <w:sz w:val="48"/>
        </w:rPr>
        <w:t>Видеоматериалы,</w:t>
      </w:r>
      <w:r w:rsidRPr="00FD152F">
        <w:rPr>
          <w:b/>
          <w:i/>
          <w:color w:val="002060"/>
          <w:spacing w:val="-4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презентации</w:t>
      </w: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rPr>
          <w:b/>
          <w:i/>
          <w:sz w:val="20"/>
        </w:rPr>
      </w:pPr>
    </w:p>
    <w:p w:rsidR="00CE2EE0" w:rsidRDefault="00CE2EE0">
      <w:pPr>
        <w:spacing w:before="2" w:after="1"/>
        <w:rPr>
          <w:b/>
          <w:i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103"/>
        <w:gridCol w:w="4681"/>
      </w:tblGrid>
      <w:tr w:rsidR="00CE2EE0" w:rsidTr="00FD152F">
        <w:trPr>
          <w:trHeight w:val="321"/>
        </w:trPr>
        <w:tc>
          <w:tcPr>
            <w:tcW w:w="5531" w:type="dxa"/>
            <w:shd w:val="clear" w:color="auto" w:fill="0070C0"/>
          </w:tcPr>
          <w:p w:rsidR="00CE2EE0" w:rsidRDefault="00091626">
            <w:pPr>
              <w:pStyle w:val="TableParagraph"/>
              <w:spacing w:line="302" w:lineRule="exact"/>
              <w:ind w:left="1195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5103" w:type="dxa"/>
            <w:shd w:val="clear" w:color="auto" w:fill="0070C0"/>
          </w:tcPr>
          <w:p w:rsidR="00CE2EE0" w:rsidRDefault="00091626">
            <w:pPr>
              <w:pStyle w:val="TableParagraph"/>
              <w:spacing w:line="302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4681" w:type="dxa"/>
            <w:shd w:val="clear" w:color="auto" w:fill="0070C0"/>
          </w:tcPr>
          <w:p w:rsidR="00CE2EE0" w:rsidRDefault="00091626">
            <w:pPr>
              <w:pStyle w:val="TableParagraph"/>
              <w:spacing w:line="302" w:lineRule="exact"/>
              <w:ind w:left="87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>
        <w:trPr>
          <w:trHeight w:val="966"/>
        </w:trPr>
        <w:tc>
          <w:tcPr>
            <w:tcW w:w="5531" w:type="dxa"/>
          </w:tcPr>
          <w:p w:rsidR="00CE2EE0" w:rsidRDefault="00091626">
            <w:pPr>
              <w:pStyle w:val="TableParagraph"/>
              <w:tabs>
                <w:tab w:val="left" w:pos="1802"/>
                <w:tab w:val="left" w:pos="2332"/>
                <w:tab w:val="left" w:pos="3943"/>
              </w:tabs>
              <w:ind w:right="97"/>
              <w:rPr>
                <w:sz w:val="28"/>
              </w:rPr>
            </w:pPr>
            <w:r>
              <w:rPr>
                <w:b/>
                <w:sz w:val="28"/>
              </w:rPr>
              <w:t>Медиация</w:t>
            </w:r>
            <w:r>
              <w:rPr>
                <w:b/>
                <w:sz w:val="28"/>
              </w:rPr>
              <w:tab/>
              <w:t>–</w:t>
            </w:r>
            <w:r>
              <w:rPr>
                <w:b/>
                <w:sz w:val="28"/>
              </w:rPr>
              <w:tab/>
              <w:t>основные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положения</w:t>
            </w:r>
            <w:r>
              <w:rPr>
                <w:spacing w:val="-1"/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[презентация]/Сайт</w:t>
            </w:r>
          </w:p>
          <w:p w:rsidR="00CE2EE0" w:rsidRDefault="000916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«Центр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5103" w:type="dxa"/>
          </w:tcPr>
          <w:p w:rsidR="00CE2EE0" w:rsidRDefault="00091626">
            <w:pPr>
              <w:pStyle w:val="TableParagraph"/>
              <w:tabs>
                <w:tab w:val="left" w:pos="980"/>
                <w:tab w:val="left" w:pos="1891"/>
                <w:tab w:val="left" w:pos="2349"/>
                <w:tab w:val="left" w:pos="3641"/>
                <w:tab w:val="left" w:pos="4000"/>
                <w:tab w:val="left" w:pos="407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Даны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сведения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медиация,</w:t>
            </w:r>
            <w:r>
              <w:rPr>
                <w:sz w:val="28"/>
              </w:rPr>
              <w:tab/>
              <w:t>медиативный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подход,</w:t>
            </w:r>
          </w:p>
          <w:p w:rsidR="00CE2EE0" w:rsidRDefault="000916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4681" w:type="dxa"/>
          </w:tcPr>
          <w:p w:rsidR="00CE2EE0" w:rsidRDefault="0007174F">
            <w:pPr>
              <w:pStyle w:val="TableParagraph"/>
              <w:spacing w:line="315" w:lineRule="exact"/>
              <w:ind w:left="87" w:right="197"/>
              <w:jc w:val="center"/>
              <w:rPr>
                <w:sz w:val="28"/>
              </w:rPr>
            </w:pPr>
            <w:hyperlink r:id="rId143">
              <w:r w:rsidR="00091626">
                <w:rPr>
                  <w:color w:val="0000FF"/>
                  <w:sz w:val="28"/>
                  <w:u w:val="single" w:color="0000FF"/>
                </w:rPr>
                <w:t>https://fcprc.ru/osnovnye-polozheniya/</w:t>
              </w:r>
            </w:hyperlink>
          </w:p>
        </w:tc>
      </w:tr>
      <w:tr w:rsidR="00CE2EE0">
        <w:trPr>
          <w:trHeight w:val="1610"/>
        </w:trPr>
        <w:tc>
          <w:tcPr>
            <w:tcW w:w="5531" w:type="dxa"/>
          </w:tcPr>
          <w:p w:rsidR="00CE2EE0" w:rsidRDefault="00091626">
            <w:pPr>
              <w:pStyle w:val="TableParagraph"/>
              <w:tabs>
                <w:tab w:val="left" w:pos="2267"/>
                <w:tab w:val="left" w:pos="3272"/>
                <w:tab w:val="left" w:pos="3385"/>
              </w:tabs>
              <w:spacing w:line="237" w:lineRule="auto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Медиация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образовательной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организации//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[презентация]/Сайт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Образовательная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социальная сеть</w:t>
            </w:r>
          </w:p>
        </w:tc>
        <w:tc>
          <w:tcPr>
            <w:tcW w:w="5103" w:type="dxa"/>
          </w:tcPr>
          <w:p w:rsidR="00CE2EE0" w:rsidRDefault="00091626">
            <w:pPr>
              <w:pStyle w:val="TableParagraph"/>
              <w:tabs>
                <w:tab w:val="left" w:pos="1427"/>
                <w:tab w:val="left" w:pos="2749"/>
                <w:tab w:val="left" w:pos="3272"/>
                <w:tab w:val="left" w:pos="411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Информационно-методический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z w:val="28"/>
              </w:rPr>
              <w:tab/>
              <w:t>освещает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медиатора,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используемый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инструментарий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  <w:p w:rsidR="00CE2EE0" w:rsidRDefault="0009162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медиации.</w:t>
            </w:r>
          </w:p>
        </w:tc>
        <w:tc>
          <w:tcPr>
            <w:tcW w:w="4681" w:type="dxa"/>
          </w:tcPr>
          <w:p w:rsidR="00CE2EE0" w:rsidRPr="00FD152F" w:rsidRDefault="0007174F">
            <w:pPr>
              <w:pStyle w:val="TableParagraph"/>
              <w:ind w:right="1146"/>
              <w:rPr>
                <w:sz w:val="28"/>
                <w:lang w:val="en-US"/>
              </w:rPr>
            </w:pPr>
            <w:hyperlink r:id="rId144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https://nsportal.ru/nachalnaya-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4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shkola/materialy-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46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mo/2022/03/27/prezentatsiya-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4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mediatsiya-v-obrazovatelnoy-</w:t>
              </w:r>
            </w:hyperlink>
          </w:p>
          <w:p w:rsidR="00CE2EE0" w:rsidRDefault="0007174F">
            <w:pPr>
              <w:pStyle w:val="TableParagraph"/>
              <w:spacing w:line="310" w:lineRule="exact"/>
              <w:rPr>
                <w:sz w:val="28"/>
              </w:rPr>
            </w:pPr>
            <w:hyperlink r:id="rId148">
              <w:r w:rsidR="00091626">
                <w:rPr>
                  <w:color w:val="0000FF"/>
                  <w:sz w:val="28"/>
                  <w:u w:val="single" w:color="0000FF"/>
                </w:rPr>
                <w:t>organizatsii</w:t>
              </w:r>
            </w:hyperlink>
          </w:p>
        </w:tc>
      </w:tr>
      <w:tr w:rsidR="00CE2EE0">
        <w:trPr>
          <w:trHeight w:val="1931"/>
        </w:trPr>
        <w:tc>
          <w:tcPr>
            <w:tcW w:w="5531" w:type="dxa"/>
          </w:tcPr>
          <w:p w:rsidR="00CE2EE0" w:rsidRDefault="00091626">
            <w:pPr>
              <w:pStyle w:val="TableParagraph"/>
              <w:tabs>
                <w:tab w:val="left" w:pos="2610"/>
                <w:tab w:val="left" w:pos="3464"/>
                <w:tab w:val="left" w:pos="5261"/>
              </w:tabs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Применение</w:t>
            </w:r>
            <w:r>
              <w:rPr>
                <w:b/>
                <w:sz w:val="28"/>
              </w:rPr>
              <w:tab/>
              <w:t>медиативных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восстановительных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предупреждения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деструктивных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проявлений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среди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несовершеннолетних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[презентация]/Сайт</w:t>
            </w:r>
          </w:p>
          <w:p w:rsidR="00CE2EE0" w:rsidRDefault="00091626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«Центр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5103" w:type="dxa"/>
          </w:tcPr>
          <w:p w:rsidR="00CE2EE0" w:rsidRDefault="00091626">
            <w:pPr>
              <w:pStyle w:val="TableParagraph"/>
              <w:tabs>
                <w:tab w:val="left" w:pos="294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КДНиЗП.</w:t>
            </w:r>
          </w:p>
        </w:tc>
        <w:tc>
          <w:tcPr>
            <w:tcW w:w="4681" w:type="dxa"/>
          </w:tcPr>
          <w:p w:rsidR="00CE2EE0" w:rsidRPr="00FD152F" w:rsidRDefault="0007174F">
            <w:pPr>
              <w:pStyle w:val="TableParagraph"/>
              <w:ind w:right="341"/>
              <w:rPr>
                <w:sz w:val="28"/>
                <w:lang w:val="en-US"/>
              </w:rPr>
            </w:pPr>
            <w:hyperlink r:id="rId149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https://fcprc.ru/wp-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50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content/uploads/2021/05/Primenenie-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51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mediativnyh-i-vosstanovitelnyh-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52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tehnologij-v-sfere-preduprezhdeniya-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53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destruktivnyh-proyavlenij-sredi-</w:t>
              </w:r>
            </w:hyperlink>
          </w:p>
          <w:p w:rsidR="00CE2EE0" w:rsidRDefault="0007174F">
            <w:pPr>
              <w:pStyle w:val="TableParagraph"/>
              <w:spacing w:line="309" w:lineRule="exact"/>
              <w:rPr>
                <w:sz w:val="28"/>
              </w:rPr>
            </w:pPr>
            <w:hyperlink r:id="rId154">
              <w:r w:rsidR="00091626">
                <w:rPr>
                  <w:color w:val="0000FF"/>
                  <w:sz w:val="28"/>
                  <w:u w:val="single" w:color="0000FF"/>
                </w:rPr>
                <w:t>nesovershennoletni_compressed.pdf</w:t>
              </w:r>
            </w:hyperlink>
          </w:p>
        </w:tc>
      </w:tr>
      <w:tr w:rsidR="00CE2EE0" w:rsidRPr="00FD152F">
        <w:trPr>
          <w:trHeight w:val="1610"/>
        </w:trPr>
        <w:tc>
          <w:tcPr>
            <w:tcW w:w="5531" w:type="dxa"/>
          </w:tcPr>
          <w:p w:rsidR="00CE2EE0" w:rsidRDefault="00091626">
            <w:pPr>
              <w:pStyle w:val="TableParagraph"/>
              <w:spacing w:line="237" w:lineRule="auto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Применение медиации в работе органов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опеки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попечительства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[презентация]/Сайт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интересов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5103" w:type="dxa"/>
          </w:tcPr>
          <w:p w:rsidR="00CE2EE0" w:rsidRDefault="00091626">
            <w:pPr>
              <w:pStyle w:val="TableParagraph"/>
              <w:tabs>
                <w:tab w:val="left" w:pos="2332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z w:val="28"/>
              </w:rPr>
              <w:tab/>
              <w:t>предназначены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попечительства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CE2EE0" w:rsidRDefault="00091626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процедуры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медиации.</w:t>
            </w:r>
          </w:p>
        </w:tc>
        <w:tc>
          <w:tcPr>
            <w:tcW w:w="4681" w:type="dxa"/>
          </w:tcPr>
          <w:p w:rsidR="00CE2EE0" w:rsidRPr="00FD152F" w:rsidRDefault="0007174F">
            <w:pPr>
              <w:pStyle w:val="TableParagraph"/>
              <w:ind w:right="341"/>
              <w:rPr>
                <w:sz w:val="28"/>
                <w:lang w:val="en-US"/>
              </w:rPr>
            </w:pPr>
            <w:hyperlink r:id="rId155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https://fcprc.ru/wp-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56">
              <w:r w:rsidR="00091626" w:rsidRPr="00FD152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content/uploads/2021/05/Primenenie-</w:t>
              </w:r>
            </w:hyperlink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57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mediatsii-v-rabote-organov-opeki-i-</w:t>
              </w:r>
            </w:hyperlink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58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popechitelstva.pdf</w:t>
              </w:r>
            </w:hyperlink>
          </w:p>
        </w:tc>
      </w:tr>
    </w:tbl>
    <w:p w:rsidR="00CE2EE0" w:rsidRPr="00FD152F" w:rsidRDefault="00CE2EE0">
      <w:pPr>
        <w:rPr>
          <w:sz w:val="28"/>
          <w:lang w:val="en-US"/>
        </w:rPr>
        <w:sectPr w:rsidR="00CE2EE0" w:rsidRPr="00FD152F">
          <w:pgSz w:w="16840" w:h="11910" w:orient="landscape"/>
          <w:pgMar w:top="1100" w:right="180" w:bottom="1160" w:left="740" w:header="0" w:footer="973" w:gutter="0"/>
          <w:cols w:space="720"/>
        </w:sectPr>
      </w:pPr>
    </w:p>
    <w:p w:rsidR="00CE2EE0" w:rsidRPr="00FD152F" w:rsidRDefault="00FD152F">
      <w:pPr>
        <w:rPr>
          <w:b/>
          <w:i/>
          <w:sz w:val="20"/>
          <w:lang w:val="en-US"/>
        </w:rPr>
      </w:pPr>
      <w:r>
        <w:rPr>
          <w:b/>
          <w:i/>
          <w:noProof/>
          <w:sz w:val="20"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-4445</wp:posOffset>
            </wp:positionV>
            <wp:extent cx="969010" cy="799465"/>
            <wp:effectExtent l="19050" t="0" r="2540" b="0"/>
            <wp:wrapNone/>
            <wp:docPr id="15" name="image8.jpeg" descr="C:\Users\Админ\Desktop\СПТ\Новая папка\vector-books-cdr-file-coreldraw-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EE0" w:rsidRPr="00FD152F" w:rsidRDefault="00CE2EE0">
      <w:pPr>
        <w:rPr>
          <w:b/>
          <w:i/>
          <w:sz w:val="20"/>
          <w:lang w:val="en-US"/>
        </w:rPr>
      </w:pPr>
    </w:p>
    <w:p w:rsidR="00CE2EE0" w:rsidRPr="00FD152F" w:rsidRDefault="00CE2EE0" w:rsidP="00FD152F">
      <w:pPr>
        <w:spacing w:before="1"/>
        <w:jc w:val="center"/>
        <w:rPr>
          <w:b/>
          <w:i/>
          <w:color w:val="002060"/>
          <w:sz w:val="16"/>
          <w:lang w:val="en-US"/>
        </w:rPr>
      </w:pPr>
    </w:p>
    <w:p w:rsidR="00CE2EE0" w:rsidRPr="00FD152F" w:rsidRDefault="00091626" w:rsidP="00FD152F">
      <w:pPr>
        <w:spacing w:before="80"/>
        <w:ind w:left="2268" w:right="2350"/>
        <w:jc w:val="center"/>
        <w:rPr>
          <w:b/>
          <w:i/>
          <w:color w:val="002060"/>
          <w:sz w:val="48"/>
        </w:rPr>
      </w:pPr>
      <w:r w:rsidRPr="00FD152F">
        <w:rPr>
          <w:b/>
          <w:i/>
          <w:color w:val="002060"/>
          <w:sz w:val="48"/>
        </w:rPr>
        <w:t>Методические</w:t>
      </w:r>
      <w:r w:rsidRPr="00FD152F">
        <w:rPr>
          <w:b/>
          <w:i/>
          <w:color w:val="002060"/>
          <w:spacing w:val="-2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разработки</w:t>
      </w:r>
      <w:r w:rsidRPr="00FD152F">
        <w:rPr>
          <w:b/>
          <w:i/>
          <w:color w:val="002060"/>
          <w:spacing w:val="-3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занятий,</w:t>
      </w:r>
      <w:r w:rsidRPr="00FD152F">
        <w:rPr>
          <w:b/>
          <w:i/>
          <w:color w:val="002060"/>
          <w:spacing w:val="-3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классных</w:t>
      </w:r>
      <w:r w:rsidRPr="00FD152F">
        <w:rPr>
          <w:b/>
          <w:i/>
          <w:color w:val="002060"/>
          <w:spacing w:val="-4"/>
          <w:sz w:val="48"/>
        </w:rPr>
        <w:t xml:space="preserve"> </w:t>
      </w:r>
      <w:r w:rsidRPr="00FD152F">
        <w:rPr>
          <w:b/>
          <w:i/>
          <w:color w:val="002060"/>
          <w:sz w:val="48"/>
        </w:rPr>
        <w:t>часов</w:t>
      </w:r>
    </w:p>
    <w:p w:rsidR="00CE2EE0" w:rsidRDefault="00CE2EE0">
      <w:pPr>
        <w:rPr>
          <w:b/>
          <w:i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673"/>
        <w:gridCol w:w="4112"/>
      </w:tblGrid>
      <w:tr w:rsidR="00CE2EE0" w:rsidTr="00FD152F">
        <w:trPr>
          <w:trHeight w:val="323"/>
        </w:trPr>
        <w:tc>
          <w:tcPr>
            <w:tcW w:w="5531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129" w:right="1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  <w:tc>
          <w:tcPr>
            <w:tcW w:w="5673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</w:p>
        </w:tc>
        <w:tc>
          <w:tcPr>
            <w:tcW w:w="4112" w:type="dxa"/>
            <w:shd w:val="clear" w:color="auto" w:fill="0070C0"/>
          </w:tcPr>
          <w:p w:rsidR="00CE2EE0" w:rsidRDefault="00091626">
            <w:pPr>
              <w:pStyle w:val="TableParagraph"/>
              <w:spacing w:line="304" w:lineRule="exact"/>
              <w:ind w:left="1529" w:right="15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</w:tr>
      <w:tr w:rsidR="00CE2EE0" w:rsidRPr="00FD152F">
        <w:trPr>
          <w:trHeight w:val="2575"/>
        </w:trPr>
        <w:tc>
          <w:tcPr>
            <w:tcW w:w="5531" w:type="dxa"/>
          </w:tcPr>
          <w:p w:rsidR="00CE2EE0" w:rsidRDefault="00091626">
            <w:pPr>
              <w:pStyle w:val="TableParagraph"/>
              <w:tabs>
                <w:tab w:val="left" w:pos="3025"/>
              </w:tabs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Дополнительная</w:t>
            </w:r>
            <w:r>
              <w:rPr>
                <w:b/>
                <w:sz w:val="28"/>
              </w:rPr>
              <w:tab/>
              <w:t>общеразвивающая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интерактивных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детей,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подростков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ненасильственных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разрешения споров и конфликтов «Курс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переговорщика»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документ/Сайт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E2EE0" w:rsidRDefault="00091626">
            <w:pPr>
              <w:pStyle w:val="TableParagraph"/>
              <w:spacing w:line="304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интересов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5673" w:type="dxa"/>
          </w:tcPr>
          <w:p w:rsidR="00CE2EE0" w:rsidRDefault="00091626">
            <w:pPr>
              <w:pStyle w:val="TableParagraph"/>
              <w:tabs>
                <w:tab w:val="left" w:pos="2503"/>
                <w:tab w:val="left" w:pos="5409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Программа «Курс молодого переговорщика»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направлена на обучение детей, подростков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ненасильственным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с окружающими людьми,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  <w:t>медиативного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восстановительного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подходов.</w:t>
            </w:r>
          </w:p>
        </w:tc>
        <w:tc>
          <w:tcPr>
            <w:tcW w:w="4112" w:type="dxa"/>
          </w:tcPr>
          <w:p w:rsidR="00CE2EE0" w:rsidRPr="00FD152F" w:rsidRDefault="0007174F">
            <w:pPr>
              <w:pStyle w:val="TableParagraph"/>
              <w:ind w:left="104" w:right="182"/>
              <w:rPr>
                <w:sz w:val="28"/>
                <w:lang w:val="en-US"/>
              </w:rPr>
            </w:pPr>
            <w:hyperlink r:id="rId160">
              <w:r w:rsidR="00091626" w:rsidRPr="00FD152F">
                <w:rPr>
                  <w:color w:val="0000FF"/>
                  <w:sz w:val="28"/>
                  <w:u w:val="single" w:color="0000FF"/>
                  <w:lang w:val="en-US"/>
                </w:rPr>
                <w:t>https://fcprc</w:t>
              </w:r>
            </w:hyperlink>
            <w:r w:rsidR="00091626" w:rsidRPr="00FD152F">
              <w:rPr>
                <w:color w:val="0000FF"/>
                <w:sz w:val="28"/>
                <w:u w:val="single" w:color="0000FF"/>
                <w:lang w:val="en-US"/>
              </w:rPr>
              <w:t>.ru/wp-</w:t>
            </w:r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r w:rsidR="00091626" w:rsidRPr="00FD152F">
              <w:rPr>
                <w:color w:val="0000FF"/>
                <w:spacing w:val="-1"/>
                <w:sz w:val="28"/>
                <w:u w:val="single" w:color="0000FF"/>
                <w:lang w:val="en-US"/>
              </w:rPr>
              <w:t>content/uploads/2022/03/Program</w:t>
            </w:r>
            <w:r w:rsidR="00091626" w:rsidRPr="00FD152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r w:rsidR="00091626" w:rsidRPr="00FD152F">
              <w:rPr>
                <w:color w:val="0000FF"/>
                <w:sz w:val="28"/>
                <w:u w:val="single" w:color="0000FF"/>
                <w:lang w:val="en-US"/>
              </w:rPr>
              <w:t>ma-Kurs-yunogo-</w:t>
            </w:r>
            <w:r w:rsidR="00091626" w:rsidRPr="00FD152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r w:rsidR="00091626" w:rsidRPr="00FD152F">
              <w:rPr>
                <w:color w:val="0000FF"/>
                <w:sz w:val="28"/>
                <w:u w:val="single" w:color="0000FF"/>
                <w:lang w:val="en-US"/>
              </w:rPr>
              <w:t>peregovorshhika.pdf</w:t>
            </w:r>
          </w:p>
        </w:tc>
      </w:tr>
    </w:tbl>
    <w:p w:rsidR="00091626" w:rsidRDefault="00091626"/>
    <w:sectPr w:rsidR="00091626" w:rsidSect="00CE2EE0">
      <w:pgSz w:w="16840" w:h="11910" w:orient="landscape"/>
      <w:pgMar w:top="1100" w:right="180" w:bottom="1160" w:left="74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4F" w:rsidRDefault="0007174F" w:rsidP="00CE2EE0">
      <w:r>
        <w:separator/>
      </w:r>
    </w:p>
  </w:endnote>
  <w:endnote w:type="continuationSeparator" w:id="0">
    <w:p w:rsidR="0007174F" w:rsidRDefault="0007174F" w:rsidP="00CE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E0" w:rsidRDefault="003B216A">
    <w:pPr>
      <w:pStyle w:val="a3"/>
      <w:spacing w:line="14" w:lineRule="auto"/>
      <w:rPr>
        <w:b w:val="0"/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9963785</wp:posOffset>
              </wp:positionH>
              <wp:positionV relativeFrom="page">
                <wp:posOffset>6751955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EE0" w:rsidRDefault="00CE2EE0">
                          <w:pPr>
                            <w:spacing w:before="10"/>
                            <w:ind w:left="6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091626">
                            <w:rPr>
                              <w:b/>
                              <w:i/>
                              <w:color w:val="4F612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216A">
                            <w:rPr>
                              <w:b/>
                              <w:i/>
                              <w:noProof/>
                              <w:color w:val="4F6128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4.55pt;margin-top:531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N8YmXThAAAADwEAAA8A&#10;AAAAAAAAAAAAAAAABQUAAGRycy9kb3ducmV2LnhtbFBLBQYAAAAABAAEAPMAAAATBgAAAAA=&#10;" filled="f" stroked="f">
              <v:textbox inset="0,0,0,0">
                <w:txbxContent>
                  <w:p w:rsidR="00CE2EE0" w:rsidRDefault="00CE2EE0">
                    <w:pPr>
                      <w:spacing w:before="10"/>
                      <w:ind w:left="60"/>
                      <w:rPr>
                        <w:b/>
                        <w:i/>
                        <w:sz w:val="24"/>
                      </w:rPr>
                    </w:pPr>
                    <w:r>
                      <w:fldChar w:fldCharType="begin"/>
                    </w:r>
                    <w:r w:rsidR="00091626">
                      <w:rPr>
                        <w:b/>
                        <w:i/>
                        <w:color w:val="4F612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216A">
                      <w:rPr>
                        <w:b/>
                        <w:i/>
                        <w:noProof/>
                        <w:color w:val="4F6128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4F" w:rsidRDefault="0007174F" w:rsidP="00CE2EE0">
      <w:r>
        <w:separator/>
      </w:r>
    </w:p>
  </w:footnote>
  <w:footnote w:type="continuationSeparator" w:id="0">
    <w:p w:rsidR="0007174F" w:rsidRDefault="0007174F" w:rsidP="00CE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3456"/>
    <w:multiLevelType w:val="hybridMultilevel"/>
    <w:tmpl w:val="ECFC13BE"/>
    <w:lvl w:ilvl="0" w:tplc="D8247256">
      <w:numFmt w:val="bullet"/>
      <w:lvlText w:val="-"/>
      <w:lvlJc w:val="left"/>
      <w:pPr>
        <w:ind w:left="1998" w:hanging="185"/>
      </w:pPr>
      <w:rPr>
        <w:rFonts w:ascii="Times New Roman" w:eastAsia="Times New Roman" w:hAnsi="Times New Roman" w:cs="Times New Roman" w:hint="default"/>
        <w:b/>
        <w:bCs/>
        <w:color w:val="4F6128"/>
        <w:w w:val="99"/>
        <w:sz w:val="32"/>
        <w:szCs w:val="32"/>
        <w:lang w:val="ru-RU" w:eastAsia="en-US" w:bidi="ar-SA"/>
      </w:rPr>
    </w:lvl>
    <w:lvl w:ilvl="1" w:tplc="E7F8D940">
      <w:numFmt w:val="bullet"/>
      <w:lvlText w:val="•"/>
      <w:lvlJc w:val="left"/>
      <w:pPr>
        <w:ind w:left="3391" w:hanging="185"/>
      </w:pPr>
      <w:rPr>
        <w:rFonts w:hint="default"/>
        <w:lang w:val="ru-RU" w:eastAsia="en-US" w:bidi="ar-SA"/>
      </w:rPr>
    </w:lvl>
    <w:lvl w:ilvl="2" w:tplc="1CE85CBE">
      <w:numFmt w:val="bullet"/>
      <w:lvlText w:val="•"/>
      <w:lvlJc w:val="left"/>
      <w:pPr>
        <w:ind w:left="4783" w:hanging="185"/>
      </w:pPr>
      <w:rPr>
        <w:rFonts w:hint="default"/>
        <w:lang w:val="ru-RU" w:eastAsia="en-US" w:bidi="ar-SA"/>
      </w:rPr>
    </w:lvl>
    <w:lvl w:ilvl="3" w:tplc="7750BFC0">
      <w:numFmt w:val="bullet"/>
      <w:lvlText w:val="•"/>
      <w:lvlJc w:val="left"/>
      <w:pPr>
        <w:ind w:left="6175" w:hanging="185"/>
      </w:pPr>
      <w:rPr>
        <w:rFonts w:hint="default"/>
        <w:lang w:val="ru-RU" w:eastAsia="en-US" w:bidi="ar-SA"/>
      </w:rPr>
    </w:lvl>
    <w:lvl w:ilvl="4" w:tplc="DE0609DA">
      <w:numFmt w:val="bullet"/>
      <w:lvlText w:val="•"/>
      <w:lvlJc w:val="left"/>
      <w:pPr>
        <w:ind w:left="7567" w:hanging="185"/>
      </w:pPr>
      <w:rPr>
        <w:rFonts w:hint="default"/>
        <w:lang w:val="ru-RU" w:eastAsia="en-US" w:bidi="ar-SA"/>
      </w:rPr>
    </w:lvl>
    <w:lvl w:ilvl="5" w:tplc="56521928">
      <w:numFmt w:val="bullet"/>
      <w:lvlText w:val="•"/>
      <w:lvlJc w:val="left"/>
      <w:pPr>
        <w:ind w:left="8959" w:hanging="185"/>
      </w:pPr>
      <w:rPr>
        <w:rFonts w:hint="default"/>
        <w:lang w:val="ru-RU" w:eastAsia="en-US" w:bidi="ar-SA"/>
      </w:rPr>
    </w:lvl>
    <w:lvl w:ilvl="6" w:tplc="8C1C774C">
      <w:numFmt w:val="bullet"/>
      <w:lvlText w:val="•"/>
      <w:lvlJc w:val="left"/>
      <w:pPr>
        <w:ind w:left="10351" w:hanging="185"/>
      </w:pPr>
      <w:rPr>
        <w:rFonts w:hint="default"/>
        <w:lang w:val="ru-RU" w:eastAsia="en-US" w:bidi="ar-SA"/>
      </w:rPr>
    </w:lvl>
    <w:lvl w:ilvl="7" w:tplc="0C044024">
      <w:numFmt w:val="bullet"/>
      <w:lvlText w:val="•"/>
      <w:lvlJc w:val="left"/>
      <w:pPr>
        <w:ind w:left="11742" w:hanging="185"/>
      </w:pPr>
      <w:rPr>
        <w:rFonts w:hint="default"/>
        <w:lang w:val="ru-RU" w:eastAsia="en-US" w:bidi="ar-SA"/>
      </w:rPr>
    </w:lvl>
    <w:lvl w:ilvl="8" w:tplc="F468C9D6">
      <w:numFmt w:val="bullet"/>
      <w:lvlText w:val="•"/>
      <w:lvlJc w:val="left"/>
      <w:pPr>
        <w:ind w:left="13134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E0"/>
    <w:rsid w:val="0007174F"/>
    <w:rsid w:val="00091626"/>
    <w:rsid w:val="003B216A"/>
    <w:rsid w:val="00CE2EE0"/>
    <w:rsid w:val="00F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E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2EE0"/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CE2EE0"/>
    <w:pPr>
      <w:spacing w:before="231"/>
      <w:ind w:left="662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CE2EE0"/>
    <w:pPr>
      <w:spacing w:line="368" w:lineRule="exact"/>
      <w:ind w:left="1998" w:hanging="185"/>
      <w:jc w:val="both"/>
    </w:pPr>
  </w:style>
  <w:style w:type="paragraph" w:customStyle="1" w:styleId="TableParagraph">
    <w:name w:val="Table Paragraph"/>
    <w:basedOn w:val="a"/>
    <w:uiPriority w:val="1"/>
    <w:qFormat/>
    <w:rsid w:val="00CE2EE0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E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2EE0"/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CE2EE0"/>
    <w:pPr>
      <w:spacing w:before="231"/>
      <w:ind w:left="6629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CE2EE0"/>
    <w:pPr>
      <w:spacing w:line="368" w:lineRule="exact"/>
      <w:ind w:left="1998" w:hanging="185"/>
      <w:jc w:val="both"/>
    </w:pPr>
  </w:style>
  <w:style w:type="paragraph" w:customStyle="1" w:styleId="TableParagraph">
    <w:name w:val="Table Paragraph"/>
    <w:basedOn w:val="a"/>
    <w:uiPriority w:val="1"/>
    <w:qFormat/>
    <w:rsid w:val="00CE2EE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117" Type="http://schemas.openxmlformats.org/officeDocument/2006/relationships/hyperlink" Target="https://nsportal.ru/shkola/psikhologiya/library/2021/06/04/mediatsiya-informatsiya-dlya-detey-i-roditeley" TargetMode="External"/><Relationship Id="rId21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42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47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3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8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84" Type="http://schemas.openxmlformats.org/officeDocument/2006/relationships/hyperlink" Target="https://stoppav.ru/images/docs/keys/mediacia/inf1.pdf" TargetMode="External"/><Relationship Id="rId89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12" Type="http://schemas.openxmlformats.org/officeDocument/2006/relationships/hyperlink" Target="https://stoppav.ru/images/docs/SHPR/biblioteka/Pravosudie.Mediacija.Socialnaja-spravedlivost-10.11.2016.pdf" TargetMode="External"/><Relationship Id="rId133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38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54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159" Type="http://schemas.openxmlformats.org/officeDocument/2006/relationships/image" Target="media/image6.jpeg"/><Relationship Id="rId16" Type="http://schemas.openxmlformats.org/officeDocument/2006/relationships/footer" Target="footer1.xml"/><Relationship Id="rId107" Type="http://schemas.openxmlformats.org/officeDocument/2006/relationships/hyperlink" Target="https://fcprc.ru/spec_mediatsiya_category/sbornik-materialov-po-itogam-soveshhaniya/" TargetMode="External"/><Relationship Id="rId11" Type="http://schemas.openxmlformats.org/officeDocument/2006/relationships/hyperlink" Target="https://legalacts.ru/doc/pismo-minobrnauki-rossii-ot-18122015-n-07-4317-o-napravlenii/" TargetMode="External"/><Relationship Id="rId32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37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3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58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74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79" Type="http://schemas.openxmlformats.org/officeDocument/2006/relationships/hyperlink" Target="https://repo.nspu.ru/bitstream/nspu/2153/1/shkolnaya-mediaciya-kak-strategi.pdf" TargetMode="External"/><Relationship Id="rId102" Type="http://schemas.openxmlformats.org/officeDocument/2006/relationships/hyperlink" Target="https://loiro.ru/files/pages/page_401_urslektsiiediatsiya-shamlikashvili-2017.pdf" TargetMode="External"/><Relationship Id="rId123" Type="http://schemas.openxmlformats.org/officeDocument/2006/relationships/hyperlink" Target="https://fcprc.ru/wp-content/uploads/2021/02/Rekomendatsii-dlya-roditelej-Opasnosti-i-riski-podrostkovogo-vozrasta-Tambovskaya-oblast.pdf" TargetMode="External"/><Relationship Id="rId128" Type="http://schemas.openxmlformats.org/officeDocument/2006/relationships/hyperlink" Target="https://www.ya-roditel.ru/parents/base/experts/primite-proshu-na-khranene-durnoe-moe-nastroene-kak-nauchit-detey-derzhat-sebya-v-rukakh/" TargetMode="External"/><Relationship Id="rId144" Type="http://schemas.openxmlformats.org/officeDocument/2006/relationships/hyperlink" Target="https://nsportal.ru/nachalnaya-shkola/materialy-mo/2022/03/27/prezentatsiya-mediatsiya-v-obrazovatelnoy-organizatsii" TargetMode="External"/><Relationship Id="rId149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5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60" Type="http://schemas.openxmlformats.org/officeDocument/2006/relationships/hyperlink" Target="https://fcprc/" TargetMode="External"/><Relationship Id="rId22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27" Type="http://schemas.openxmlformats.org/officeDocument/2006/relationships/hyperlink" Target="https://www.sev-iro.ru/files/30.09.2020-metodicheskie-rekomendatsii-organizatsiya-sluzhby-mediatsii-v-obrazovatelnom-uchrezhdenii.pdf" TargetMode="External"/><Relationship Id="rId43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48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4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9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113" Type="http://schemas.openxmlformats.org/officeDocument/2006/relationships/image" Target="media/image4.jpeg"/><Relationship Id="rId118" Type="http://schemas.openxmlformats.org/officeDocument/2006/relationships/hyperlink" Target="https://nsportal.ru/shkola/psikhologiya/library/2021/06/04/mediatsiya-informatsiya-dlya-detey-i-roditeley" TargetMode="External"/><Relationship Id="rId134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39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80" Type="http://schemas.openxmlformats.org/officeDocument/2006/relationships/hyperlink" Target="https://psy.su/feed/5512/" TargetMode="External"/><Relationship Id="rId85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50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155" Type="http://schemas.openxmlformats.org/officeDocument/2006/relationships/hyperlink" Target="https://fcprc.ru/wp-content/uploads/2021/05/Primenenie-mediatsii-v-rabote-organov-opeki-i-popechitelstva.pdf" TargetMode="External"/><Relationship Id="rId12" Type="http://schemas.openxmlformats.org/officeDocument/2006/relationships/hyperlink" Target="https://rulaws.ru/acts/Pismo-Minobrnauki-Rossii-ot-26.12.2017-N-07-7657/" TargetMode="External"/><Relationship Id="rId17" Type="http://schemas.openxmlformats.org/officeDocument/2006/relationships/hyperlink" Target="https://school37.centerstart.ru/sites/school37.centerstart.ru/files/tmp/doc/2.6.metodicheskie-rekomendatsii-po-integratsii-metoda-SHM.pdf" TargetMode="External"/><Relationship Id="rId33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38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9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103" Type="http://schemas.openxmlformats.org/officeDocument/2006/relationships/hyperlink" Target="https://psyjournals.ru/files/69948/PNO_2014_2_shamlikashvili_khazanova.pdf" TargetMode="External"/><Relationship Id="rId108" Type="http://schemas.openxmlformats.org/officeDocument/2006/relationships/hyperlink" Target="https://fcprc.ru/spec_mediatsiya_category/sbornik-materialov-po-itogam-soveshhaniya/" TargetMode="External"/><Relationship Id="rId124" Type="http://schemas.openxmlformats.org/officeDocument/2006/relationships/hyperlink" Target="https://fcprc.ru/wp-content/uploads/2021/02/Rekomendatsii-dlya-roditelej-Opasnosti-i-riski-podrostkovogo-vozrasta-Tambovskaya-oblast.pdf" TargetMode="External"/><Relationship Id="rId129" Type="http://schemas.openxmlformats.org/officeDocument/2006/relationships/hyperlink" Target="https://www.ya-roditel.ru/parents/base/experts/primite-proshu-na-khranene-durnoe-moe-nastroene-kak-nauchit-detey-derzhat-sebya-v-rukakh/" TargetMode="External"/><Relationship Id="rId20" Type="http://schemas.openxmlformats.org/officeDocument/2006/relationships/hyperlink" Target="https://school37.centerstart.ru/sites/school37.centerstart.ru/files/tmp/doc/2.6.metodicheskie-rekomendatsii-po-integratsii-metoda-SHM.pdf" TargetMode="External"/><Relationship Id="rId41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4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2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70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75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83" Type="http://schemas.openxmlformats.org/officeDocument/2006/relationships/hyperlink" Target="https://stoppav.ru/images/docs/keys/mediacia/inf1.pdf" TargetMode="External"/><Relationship Id="rId88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1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6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11" Type="http://schemas.openxmlformats.org/officeDocument/2006/relationships/hyperlink" Target="https://stoppav.ru/images/docs/SHPR/biblioteka/Pravosudie.Mediacija.Socialnaja-spravedlivost-10.11.2016.pdf" TargetMode="External"/><Relationship Id="rId132" Type="http://schemas.openxmlformats.org/officeDocument/2006/relationships/hyperlink" Target="https://www.ya-roditel.ru/parents/base/experts/primite-proshu-na-khranene-durnoe-moe-nastroene-kak-nauchit-detey-derzhat-sebya-v-rukakh/" TargetMode="External"/><Relationship Id="rId140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45" Type="http://schemas.openxmlformats.org/officeDocument/2006/relationships/hyperlink" Target="https://nsportal.ru/nachalnaya-shkola/materialy-mo/2022/03/27/prezentatsiya-mediatsiya-v-obrazovatelnoy-organizatsii" TargetMode="External"/><Relationship Id="rId153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egalacts.ru/doc/pismo-minprosveshchenija-rossii-ot-28042020-n-dg-37507-o-napravlenii/" TargetMode="External"/><Relationship Id="rId23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28" Type="http://schemas.openxmlformats.org/officeDocument/2006/relationships/hyperlink" Target="https://www.sev-iro.ru/files/30.09.2020-metodicheskie-rekomendatsii-organizatsiya-sluzhby-mediatsii-v-obrazovatelnom-uchrezhdenii.pdf" TargetMode="External"/><Relationship Id="rId36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49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57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106" Type="http://schemas.openxmlformats.org/officeDocument/2006/relationships/hyperlink" Target="https://fcprc.ru/spec_mediatsiya_category/sbornik-materialov-po-itogam-soveshhaniya/" TargetMode="External"/><Relationship Id="rId114" Type="http://schemas.openxmlformats.org/officeDocument/2006/relationships/hyperlink" Target="https://infourok.ru/buklet-sluzhba-shkolnoy-mediacii-informaciya-dlya-roditeley-2149665.html" TargetMode="External"/><Relationship Id="rId119" Type="http://schemas.openxmlformats.org/officeDocument/2006/relationships/hyperlink" Target="https://nsportal.ru/shkola/psikhologiya/library/2021/06/04/mediatsiya-informatsiya-dlya-detey-i-roditeley" TargetMode="External"/><Relationship Id="rId127" Type="http://schemas.openxmlformats.org/officeDocument/2006/relationships/hyperlink" Target="https://fcprc.ru/wp-content/uploads/2021/02/Rekomendatsii-dlya-roditelej-Opasnosti-i-riski-podrostkovogo-vozrasta-Tambovskaya-oblast.pdf" TargetMode="External"/><Relationship Id="rId10" Type="http://schemas.openxmlformats.org/officeDocument/2006/relationships/hyperlink" Target="https://legalacts.ru/doc/pismo-minobrnauki-rossii-ot-18122015-n-07-4317-o-napravlenii/" TargetMode="External"/><Relationship Id="rId31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44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2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0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65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73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78" Type="http://schemas.openxmlformats.org/officeDocument/2006/relationships/hyperlink" Target="https://repo.nspu.ru/bitstream/nspu/2153/1/shkolnaya-mediaciya-kak-strategi.pdf" TargetMode="External"/><Relationship Id="rId81" Type="http://schemas.openxmlformats.org/officeDocument/2006/relationships/hyperlink" Target="https://repo.nspu.ru/bitstream/nspu/1989/1/shkolnaya-mediaciya-podhody-kont.pdf" TargetMode="External"/><Relationship Id="rId86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4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9" Type="http://schemas.openxmlformats.org/officeDocument/2006/relationships/hyperlink" Target="https://na-journal.ru/3-2019-pedagogika-psihologiya/1877-shkolnaya-mediaciya-kak-sposob-razresheniya-konflikta-v-obrazovatelnoj-sfere" TargetMode="External"/><Relationship Id="rId101" Type="http://schemas.openxmlformats.org/officeDocument/2006/relationships/hyperlink" Target="https://loiro.ru/files/pages/page_401_urslektsiiediatsiya-shamlikashvili-2017.pdf" TargetMode="External"/><Relationship Id="rId122" Type="http://schemas.openxmlformats.org/officeDocument/2006/relationships/hyperlink" Target="https://disk.yandex.ru/d/GXcISAmNKVSOtA" TargetMode="External"/><Relationship Id="rId130" Type="http://schemas.openxmlformats.org/officeDocument/2006/relationships/hyperlink" Target="https://www.ya-roditel.ru/parents/base/experts/primite-proshu-na-khranene-durnoe-moe-nastroene-kak-nauchit-detey-derzhat-sebya-v-rukakh/" TargetMode="External"/><Relationship Id="rId135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43" Type="http://schemas.openxmlformats.org/officeDocument/2006/relationships/hyperlink" Target="https://fcprc.ru/osnovnye-polozheniya/" TargetMode="External"/><Relationship Id="rId148" Type="http://schemas.openxmlformats.org/officeDocument/2006/relationships/hyperlink" Target="https://nsportal.ru/nachalnaya-shkola/materialy-mo/2022/03/27/prezentatsiya-mediatsiya-v-obrazovatelnoy-organizatsii" TargetMode="External"/><Relationship Id="rId151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156" Type="http://schemas.openxmlformats.org/officeDocument/2006/relationships/hyperlink" Target="https://fcprc.ru/wp-content/uploads/2021/05/Primenenie-mediatsii-v-rabote-organov-opeki-i-popechitelst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government-nnov.ru/?id=26975" TargetMode="External"/><Relationship Id="rId13" Type="http://schemas.openxmlformats.org/officeDocument/2006/relationships/hyperlink" Target="https://rulaws.ru/acts/Pismo-Minobrnauki-Rossii-ot-26.12.2017-N-07-7657/" TargetMode="External"/><Relationship Id="rId18" Type="http://schemas.openxmlformats.org/officeDocument/2006/relationships/hyperlink" Target="https://school37.centerstart.ru/sites/school37.centerstart.ru/files/tmp/doc/2.6.metodicheskie-rekomendatsii-po-integratsii-metoda-SHM.pdf" TargetMode="External"/><Relationship Id="rId39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109" Type="http://schemas.openxmlformats.org/officeDocument/2006/relationships/hyperlink" Target="https://stoppav.ru/images/docs/SHPR/biblioteka/Pravosudie.Mediacija.Socialnaja-spravedlivost-10.11.2016.pdf" TargetMode="External"/><Relationship Id="rId34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0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55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76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97" Type="http://schemas.openxmlformats.org/officeDocument/2006/relationships/hyperlink" Target="https://na-journal.ru/3-2019-pedagogika-psihologiya/1877-shkolnaya-mediaciya-kak-sposob-razresheniya-konflikta-v-obrazovatelnoj-sfere" TargetMode="External"/><Relationship Id="rId104" Type="http://schemas.openxmlformats.org/officeDocument/2006/relationships/hyperlink" Target="https://psyjournals.ru/files/69948/PNO_2014_2_shamlikashvili_khazanova.pdf" TargetMode="External"/><Relationship Id="rId120" Type="http://schemas.openxmlformats.org/officeDocument/2006/relationships/hyperlink" Target="https://nsportal.ru/shkola/psikhologiya/library/2021/06/04/mediatsiya-informatsiya-dlya-detey-i-roditeley" TargetMode="External"/><Relationship Id="rId125" Type="http://schemas.openxmlformats.org/officeDocument/2006/relationships/hyperlink" Target="https://fcprc.ru/wp-content/uploads/2021/02/Rekomendatsii-dlya-roditelej-Opasnosti-i-riski-podrostkovogo-vozrasta-Tambovskaya-oblast.pdf" TargetMode="External"/><Relationship Id="rId141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46" Type="http://schemas.openxmlformats.org/officeDocument/2006/relationships/hyperlink" Target="https://nsportal.ru/nachalnaya-shkola/materialy-mo/2022/03/27/prezentatsiya-mediatsiya-v-obrazovatelnoy-organizatsi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92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www.sev-iro.ru/files/30.09.2020-metodicheskie-rekomendatsii-organizatsiya-sluzhby-mediatsii-v-obrazovatelnom-uchrezhdenii.pdf" TargetMode="External"/><Relationship Id="rId24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40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45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66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87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110" Type="http://schemas.openxmlformats.org/officeDocument/2006/relationships/hyperlink" Target="https://stoppav.ru/images/docs/SHPR/biblioteka/Pravosudie.Mediacija.Socialnaja-spravedlivost-10.11.2016.pdf" TargetMode="External"/><Relationship Id="rId115" Type="http://schemas.openxmlformats.org/officeDocument/2006/relationships/hyperlink" Target="https://infourok.ru/buklet-sluzhba-shkolnoy-mediacii-informaciya-dlya-roditeley-2149665.html" TargetMode="External"/><Relationship Id="rId131" Type="http://schemas.openxmlformats.org/officeDocument/2006/relationships/hyperlink" Target="https://www.ya-roditel.ru/parents/base/experts/primite-proshu-na-khranene-durnoe-moe-nastroene-kak-nauchit-detey-derzhat-sebya-v-rukakh/" TargetMode="External"/><Relationship Id="rId136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57" Type="http://schemas.openxmlformats.org/officeDocument/2006/relationships/hyperlink" Target="https://fcprc.ru/wp-content/uploads/2021/05/Primenenie-mediatsii-v-rabote-organov-opeki-i-popechitelstva.pdf" TargetMode="External"/><Relationship Id="rId61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82" Type="http://schemas.openxmlformats.org/officeDocument/2006/relationships/hyperlink" Target="https://repo.nspu.ru/bitstream/nspu/1989/1/shkolnaya-mediaciya-podhody-kont.pdf" TargetMode="External"/><Relationship Id="rId152" Type="http://schemas.openxmlformats.org/officeDocument/2006/relationships/hyperlink" Target="https://fcprc.ru/wp-content/uploads/2021/05/Primenenie-mediativnyh-i-vosstanovitelnyh-tehnologij-v-sfere-preduprezhdeniya-destruktivnyh-proyavlenij-sredi-nesovershennoletni_compressed.pdf" TargetMode="External"/><Relationship Id="rId19" Type="http://schemas.openxmlformats.org/officeDocument/2006/relationships/hyperlink" Target="https://school37.centerstart.ru/sites/school37.centerstart.ru/files/tmp/doc/2.6.metodicheskie-rekomendatsii-po-integratsii-metoda-SHM.pdf" TargetMode="External"/><Relationship Id="rId14" Type="http://schemas.openxmlformats.org/officeDocument/2006/relationships/hyperlink" Target="https://legalacts.ru/doc/pismo-minprosveshchenija-rossii-ot-28042020-n-dg-37507-o-napravlenii/" TargetMode="External"/><Relationship Id="rId30" Type="http://schemas.openxmlformats.org/officeDocument/2006/relationships/hyperlink" Target="https://www.sev-iro.ru/files/30.09.2020-metodicheskie-rekomendatsii-organizatsiya-sluzhby-mediatsii-v-obrazovatelnom-uchrezhdenii.pdf" TargetMode="External"/><Relationship Id="rId35" Type="http://schemas.openxmlformats.org/officeDocument/2006/relationships/hyperlink" Target="http://cpmss.edu.ru/wp-content/uploads/2020/06/%D0%B8%D1%8F-%D0%BC%D0%B5%D0%B4%D0%B8%D0%B0%D1%86%D0%B8%D0%B8-%D0%B2-%D0%A1%D0%B0%D0%BD%D0%BA%D1%82-%D0%9F%D0%B5%D1%82%D0%B5%D1%80%D0%B1%D1%83%D1%80%D0%B3%D0%B5_%D0%BC%D0%B5%D1%82%D0%BE%D0%B4%D0%B8%D1%87%D0%B5%D1%81%D0%BA%D0%BE%D0%B5-%D0%BF%D0%BE%D1%81%D0%BE%D0%B1%D0%B8%D0%B5.pdf" TargetMode="External"/><Relationship Id="rId56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77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100" Type="http://schemas.openxmlformats.org/officeDocument/2006/relationships/hyperlink" Target="https://na-journal.ru/3-2019-pedagogika-psihologiya/1877-shkolnaya-mediaciya-kak-sposob-razresheniya-konflikta-v-obrazovatelnoj-sfere" TargetMode="External"/><Relationship Id="rId105" Type="http://schemas.openxmlformats.org/officeDocument/2006/relationships/image" Target="media/image3.jpeg"/><Relationship Id="rId126" Type="http://schemas.openxmlformats.org/officeDocument/2006/relationships/hyperlink" Target="https://fcprc.ru/wp-content/uploads/2021/02/Rekomendatsii-dlya-roditelej-Opasnosti-i-riski-podrostkovogo-vozrasta-Tambovskaya-oblast.pdf" TargetMode="External"/><Relationship Id="rId147" Type="http://schemas.openxmlformats.org/officeDocument/2006/relationships/hyperlink" Target="https://nsportal.ru/nachalnaya-shkola/materialy-mo/2022/03/27/prezentatsiya-mediatsiya-v-obrazovatelnoy-organizatsii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ronao.ru/images/DAR/Media/2020/%D0%90.%D0%94._%D0%9A%D0%B0%D1%80%D0%BF%D0%B5%D0%BD%D0%BA%D0%BE_%D0%9E.%D0%92._%D0%90%D0%BB%D0%BB%D0%B0%D1%85%D0%B2%D0%B5%D1%80%D0%B4%D0%BE%D0%B2%D0%B0._%D0%9C%D0%B5%D1%82%D0%BE%D0%B4%D0%B8%D1%87%D0%B5%D1%81%D0%BA%D0%BE%D0%B5_%D0%BF%D0%BE%D1%81%D0%BE%D0%B1%D0%B8%D0%B5_%D0%B4%D0%BB%D1%8F_%D0%BC%D0%B5%D0%B4%D0%B8%D0%B0%D1%82%D0%BE%D1%80%D0%BE%D0%B2-%D0%BF%D0%BE%D1%81%D1%80%D0%B5%D0%B4%D0%BD%D0%B8%D0%BA%D0%BE%D0%B2.pdf" TargetMode="External"/><Relationship Id="rId72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93" Type="http://schemas.openxmlformats.org/officeDocument/2006/relationships/hyperlink" Target="https://stoppav.ru/images/docs/SHPR/biblioteka/keis/%D0%9C%D0%B5%D0%B4%D0%B8%D0%B0%D1%86%D0%B8%D1%8F.%D0%9D%D0%BE%D0%B2%D1%8B%D0%B9%20%D0%BF%D0%BE%D0%B4%D1%85%D0%BE%D0%B4%20%D0%BA%20%D1%80%D0%B0%D0%B7%D1%80%D0%B5%D1%88%D0%B5%D0%BD%D0%B8%D1%8E%20%D0%BA%D0%BE%D0%BD%D1%84%D0%BB%D0%B8%D0%BA%D1%82%D0%BE%D0%B2.pdf" TargetMode="External"/><Relationship Id="rId98" Type="http://schemas.openxmlformats.org/officeDocument/2006/relationships/hyperlink" Target="https://na-journal.ru/3-2019-pedagogika-psihologiya/1877-shkolnaya-mediaciya-kak-sposob-razresheniya-konflikta-v-obrazovatelnoj-sfere" TargetMode="External"/><Relationship Id="rId121" Type="http://schemas.openxmlformats.org/officeDocument/2006/relationships/hyperlink" Target="https://disk.yandex.ru/d/GXcISAmNKVSOtA" TargetMode="External"/><Relationship Id="rId142" Type="http://schemas.openxmlformats.org/officeDocument/2006/relationships/image" Target="media/image5.png"/><Relationship Id="rId3" Type="http://schemas.microsoft.com/office/2007/relationships/stylesWithEffects" Target="stylesWithEffects.xml"/><Relationship Id="rId25" Type="http://schemas.openxmlformats.org/officeDocument/2006/relationships/hyperlink" Target="https://yspu.org/images/1/1f/%D0%9C%D0%B5%D0%B4%D0%B8%D0%B0%D1%86%D0%B8%D1%8F_%D0%B2_%D0%BE%D0%B1%D1%80%D0%B0%D0%B7%D0%BE%D0%B2%D0%B0%D0%BD%D0%B8%D0%B8.pdf" TargetMode="External"/><Relationship Id="rId46" Type="http://schemas.openxmlformats.org/officeDocument/2006/relationships/image" Target="media/image2.jpeg"/><Relationship Id="rId67" Type="http://schemas.openxmlformats.org/officeDocument/2006/relationships/hyperlink" Target="https://perviydoc.ru/v11243/%D0%B1%D0%B0%D0%B5%D0%B2%D0%B0_%D0%B8.%D0%B0._%D1%82%D1%80%D0%B5%D0%BD%D0%B8%D0%BD%D0%B3%D0%B8_%D0%BF%D1%81%D0%B8%D1%85%D0%BE%D0%BB%D0%BE%D0%B3%D0%B8%D1%87%D0%B5%D1%81%D0%BA%D0%BE%D0%B9_%D0%B1%D0%B5%D0%B7%D0%BE%D0%BF%D0%B0%D1%81%D0%BD%D0%BE%D1%81%D1%82%D0%B8_%D0%B2_%D1%88%D0%BA%D0%BE%D0%BB%D0%B5" TargetMode="External"/><Relationship Id="rId116" Type="http://schemas.openxmlformats.org/officeDocument/2006/relationships/hyperlink" Target="https://infourok.ru/buklet-sluzhba-shkolnoy-mediacii-informaciya-dlya-roditeley-2149665.html" TargetMode="External"/><Relationship Id="rId137" Type="http://schemas.openxmlformats.org/officeDocument/2006/relationships/hyperlink" Target="https://docs.yandex.ru/docs/view?url=ya-disk-public%3A%2F%2Fakb%2Fbjha%2BChrSduGl0jpDHc42%2BnxSz0Yjk2wrLc3rBl0W7iAsuDYbGU%2BXts50AvseAn62gIiktaMpHuWJ3p25Q%3D%3D&amp;name=&#1060;&#1054;&#1056;&#1052;&#1059;&#1051;&#1040;%20&#1041;&#1045;&#1047;&#1054;&#1055;&#1040;&#1057;&#1053;&#1054;&#1043;&#1054;%20&#1044;&#1045;&#1058;&#1057;&#1058;&#1042;&#1040;.pdf&amp;nosw=1" TargetMode="External"/><Relationship Id="rId158" Type="http://schemas.openxmlformats.org/officeDocument/2006/relationships/hyperlink" Target="https://fcprc.ru/wp-content/uploads/2021/05/Primenenie-mediatsii-v-rabote-organov-opeki-i-popechitelstv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7630</Words>
  <Characters>43491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IPTZ</cp:lastModifiedBy>
  <cp:revision>2</cp:revision>
  <dcterms:created xsi:type="dcterms:W3CDTF">2023-11-10T06:22:00Z</dcterms:created>
  <dcterms:modified xsi:type="dcterms:W3CDTF">2023-11-10T06:22:00Z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2023-06-15T00:00:00Z</vt:filetime>
  </property>
</Properties>
</file>